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5A91E4E4" w:rsidR="00B96FFB" w:rsidRPr="00177AAB" w:rsidRDefault="0000227A" w:rsidP="00F36318">
      <w:pPr>
        <w:tabs>
          <w:tab w:val="left" w:pos="284"/>
        </w:tabs>
        <w:ind w:left="-1134"/>
        <w:rPr>
          <w:rFonts w:cstheme="minorHAnsi"/>
          <w:color w:val="4B93BF"/>
          <w:sz w:val="17"/>
          <w:szCs w:val="17"/>
          <w:lang w:val="ro-RO"/>
        </w:rPr>
      </w:pPr>
      <w:r w:rsidRPr="00177AAB">
        <w:rPr>
          <w:rFonts w:cstheme="minorHAnsi"/>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177AAB" w:rsidRDefault="00B719DD" w:rsidP="00F36318">
      <w:pPr>
        <w:tabs>
          <w:tab w:val="left" w:pos="284"/>
        </w:tabs>
        <w:rPr>
          <w:rFonts w:cstheme="minorHAnsi"/>
          <w:color w:val="4B93BF"/>
          <w:sz w:val="17"/>
          <w:szCs w:val="17"/>
          <w:lang w:val="ro-RO"/>
        </w:rPr>
      </w:pPr>
    </w:p>
    <w:p w14:paraId="11BE168A" w14:textId="77777777" w:rsidR="00B719DD" w:rsidRPr="00177AAB" w:rsidRDefault="00B719DD" w:rsidP="00F36318">
      <w:pPr>
        <w:tabs>
          <w:tab w:val="left" w:pos="284"/>
        </w:tabs>
        <w:rPr>
          <w:rFonts w:cstheme="minorHAnsi"/>
          <w:color w:val="4B93BF"/>
          <w:sz w:val="17"/>
          <w:szCs w:val="17"/>
          <w:lang w:val="ro-RO"/>
        </w:rPr>
      </w:pPr>
    </w:p>
    <w:p w14:paraId="44735F9C" w14:textId="77777777" w:rsidR="00B719DD" w:rsidRPr="00177AAB" w:rsidRDefault="00B719DD" w:rsidP="00F36318">
      <w:pPr>
        <w:tabs>
          <w:tab w:val="left" w:pos="284"/>
        </w:tabs>
        <w:rPr>
          <w:rFonts w:cstheme="minorHAnsi"/>
          <w:color w:val="4B93BF"/>
          <w:sz w:val="17"/>
          <w:szCs w:val="17"/>
          <w:lang w:val="ro-RO"/>
        </w:rPr>
      </w:pPr>
    </w:p>
    <w:p w14:paraId="1927B559" w14:textId="77777777" w:rsidR="00B719DD" w:rsidRPr="00177AAB" w:rsidRDefault="00B719DD" w:rsidP="00F36318">
      <w:pPr>
        <w:tabs>
          <w:tab w:val="left" w:pos="284"/>
        </w:tabs>
        <w:rPr>
          <w:rFonts w:cstheme="minorHAnsi"/>
          <w:color w:val="4B93BF"/>
          <w:sz w:val="17"/>
          <w:szCs w:val="17"/>
          <w:lang w:val="ro-RO"/>
        </w:rPr>
      </w:pPr>
    </w:p>
    <w:p w14:paraId="2364CA5C" w14:textId="2A06DDFD" w:rsidR="00B719DD" w:rsidRPr="00177AAB" w:rsidRDefault="00D46788" w:rsidP="00F36318">
      <w:pPr>
        <w:tabs>
          <w:tab w:val="left" w:pos="284"/>
        </w:tabs>
        <w:rPr>
          <w:rFonts w:cstheme="minorHAnsi"/>
          <w:color w:val="4B93BF"/>
          <w:sz w:val="17"/>
          <w:szCs w:val="17"/>
          <w:lang w:val="ro-RO"/>
        </w:rPr>
      </w:pPr>
      <w:r w:rsidRPr="00177AAB">
        <w:rPr>
          <w:rFonts w:cstheme="minorHAnsi"/>
          <w:noProof/>
          <w:lang w:val="de-DE" w:eastAsia="de-DE"/>
        </w:rPr>
        <w:drawing>
          <wp:anchor distT="0" distB="0" distL="114300" distR="114300" simplePos="0" relativeHeight="251663360" behindDoc="1" locked="0" layoutInCell="1" allowOverlap="1" wp14:anchorId="4F500AF7" wp14:editId="647F009C">
            <wp:simplePos x="0" y="0"/>
            <wp:positionH relativeFrom="page">
              <wp:align>center</wp:align>
            </wp:positionH>
            <wp:positionV relativeFrom="page">
              <wp:posOffset>2203478</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177AAB" w:rsidRDefault="00B719DD" w:rsidP="00F36318">
      <w:pPr>
        <w:tabs>
          <w:tab w:val="left" w:pos="284"/>
        </w:tabs>
        <w:rPr>
          <w:rFonts w:cstheme="minorHAnsi"/>
          <w:color w:val="4B93BF"/>
          <w:sz w:val="17"/>
          <w:szCs w:val="17"/>
          <w:lang w:val="ro-RO"/>
        </w:rPr>
      </w:pPr>
    </w:p>
    <w:p w14:paraId="4F7D210E" w14:textId="77777777" w:rsidR="00B719DD" w:rsidRPr="00177AAB" w:rsidRDefault="00B719DD" w:rsidP="00F36318">
      <w:pPr>
        <w:tabs>
          <w:tab w:val="left" w:pos="284"/>
        </w:tabs>
        <w:rPr>
          <w:rFonts w:cstheme="minorHAnsi"/>
          <w:color w:val="4B93BF"/>
          <w:sz w:val="17"/>
          <w:szCs w:val="17"/>
          <w:lang w:val="ro-RO"/>
        </w:rPr>
      </w:pPr>
    </w:p>
    <w:p w14:paraId="0E6A0881" w14:textId="77777777" w:rsidR="00B719DD" w:rsidRPr="00177AAB" w:rsidRDefault="00B719DD" w:rsidP="00F36318">
      <w:pPr>
        <w:tabs>
          <w:tab w:val="left" w:pos="284"/>
        </w:tabs>
        <w:rPr>
          <w:rFonts w:cstheme="minorHAnsi"/>
          <w:color w:val="4B93BF"/>
          <w:sz w:val="17"/>
          <w:szCs w:val="17"/>
          <w:lang w:val="ro-RO"/>
        </w:rPr>
      </w:pPr>
    </w:p>
    <w:p w14:paraId="14D4FE5B" w14:textId="77777777" w:rsidR="00B719DD" w:rsidRPr="00177AAB" w:rsidRDefault="00B719DD" w:rsidP="00F36318">
      <w:pPr>
        <w:tabs>
          <w:tab w:val="left" w:pos="284"/>
        </w:tabs>
        <w:rPr>
          <w:rFonts w:cstheme="minorHAnsi"/>
          <w:color w:val="4B93BF"/>
          <w:sz w:val="17"/>
          <w:szCs w:val="17"/>
          <w:lang w:val="ro-RO"/>
        </w:rPr>
      </w:pPr>
    </w:p>
    <w:p w14:paraId="5FE203A4" w14:textId="77777777" w:rsidR="00B719DD" w:rsidRPr="00177AAB" w:rsidRDefault="00B719DD" w:rsidP="00F36318">
      <w:pPr>
        <w:tabs>
          <w:tab w:val="left" w:pos="284"/>
        </w:tabs>
        <w:rPr>
          <w:rFonts w:cstheme="minorHAnsi"/>
          <w:color w:val="4B93BF"/>
          <w:sz w:val="17"/>
          <w:szCs w:val="17"/>
          <w:lang w:val="ro-RO"/>
        </w:rPr>
      </w:pPr>
    </w:p>
    <w:p w14:paraId="7CB28D68" w14:textId="77777777" w:rsidR="00B719DD" w:rsidRPr="00177AAB" w:rsidRDefault="00B719DD" w:rsidP="00F36318">
      <w:pPr>
        <w:tabs>
          <w:tab w:val="left" w:pos="284"/>
        </w:tabs>
        <w:rPr>
          <w:rFonts w:cstheme="minorHAnsi"/>
          <w:color w:val="4B93BF"/>
          <w:sz w:val="17"/>
          <w:szCs w:val="17"/>
          <w:lang w:val="ro-RO"/>
        </w:rPr>
      </w:pPr>
    </w:p>
    <w:p w14:paraId="68E7BF06" w14:textId="77777777" w:rsidR="00B719DD" w:rsidRPr="00177AAB" w:rsidRDefault="00B719DD" w:rsidP="00F36318">
      <w:pPr>
        <w:tabs>
          <w:tab w:val="left" w:pos="284"/>
        </w:tabs>
        <w:rPr>
          <w:rFonts w:cstheme="minorHAnsi"/>
          <w:color w:val="4B93BF"/>
          <w:sz w:val="17"/>
          <w:szCs w:val="17"/>
          <w:lang w:val="ro-RO"/>
        </w:rPr>
      </w:pPr>
    </w:p>
    <w:p w14:paraId="1D9826EB" w14:textId="77777777" w:rsidR="00B719DD" w:rsidRPr="00177AAB" w:rsidRDefault="00B719DD" w:rsidP="00F36318">
      <w:pPr>
        <w:tabs>
          <w:tab w:val="left" w:pos="284"/>
        </w:tabs>
        <w:rPr>
          <w:rFonts w:cstheme="minorHAnsi"/>
          <w:color w:val="4B93BF"/>
          <w:sz w:val="17"/>
          <w:szCs w:val="17"/>
          <w:lang w:val="ro-RO"/>
        </w:rPr>
      </w:pPr>
    </w:p>
    <w:p w14:paraId="7119C1C3" w14:textId="77777777" w:rsidR="00B719DD" w:rsidRPr="00177AAB" w:rsidRDefault="00B719DD" w:rsidP="00F36318">
      <w:pPr>
        <w:tabs>
          <w:tab w:val="left" w:pos="284"/>
        </w:tabs>
        <w:rPr>
          <w:rFonts w:cstheme="minorHAnsi"/>
          <w:color w:val="4B93BF"/>
          <w:sz w:val="17"/>
          <w:szCs w:val="17"/>
          <w:lang w:val="ro-RO"/>
        </w:rPr>
      </w:pPr>
    </w:p>
    <w:p w14:paraId="042B3F1E" w14:textId="77777777" w:rsidR="00B719DD" w:rsidRPr="00177AAB" w:rsidRDefault="00B719DD" w:rsidP="00F36318">
      <w:pPr>
        <w:tabs>
          <w:tab w:val="left" w:pos="284"/>
        </w:tabs>
        <w:rPr>
          <w:rFonts w:cstheme="minorHAnsi"/>
          <w:color w:val="4B93BF"/>
          <w:sz w:val="17"/>
          <w:szCs w:val="17"/>
          <w:lang w:val="ro-RO"/>
        </w:rPr>
      </w:pPr>
    </w:p>
    <w:p w14:paraId="0A211D52" w14:textId="77777777" w:rsidR="00B719DD" w:rsidRPr="00177AAB" w:rsidRDefault="00B719DD" w:rsidP="00F36318">
      <w:pPr>
        <w:tabs>
          <w:tab w:val="left" w:pos="284"/>
        </w:tabs>
        <w:rPr>
          <w:rFonts w:cstheme="minorHAnsi"/>
          <w:color w:val="4B93BF"/>
          <w:sz w:val="17"/>
          <w:szCs w:val="17"/>
          <w:lang w:val="ro-RO"/>
        </w:rPr>
      </w:pPr>
    </w:p>
    <w:p w14:paraId="336E87D7" w14:textId="77777777" w:rsidR="00B719DD" w:rsidRPr="00177AAB" w:rsidRDefault="00B719DD" w:rsidP="00F36318">
      <w:pPr>
        <w:tabs>
          <w:tab w:val="left" w:pos="284"/>
        </w:tabs>
        <w:rPr>
          <w:rFonts w:cstheme="minorHAnsi"/>
          <w:color w:val="4B93BF"/>
          <w:sz w:val="17"/>
          <w:szCs w:val="17"/>
          <w:lang w:val="ro-RO"/>
        </w:rPr>
      </w:pPr>
    </w:p>
    <w:p w14:paraId="325E0DA9" w14:textId="77777777" w:rsidR="00B719DD" w:rsidRPr="00177AAB" w:rsidRDefault="00B719DD" w:rsidP="00F36318">
      <w:pPr>
        <w:tabs>
          <w:tab w:val="left" w:pos="284"/>
        </w:tabs>
        <w:rPr>
          <w:rFonts w:cstheme="minorHAnsi"/>
          <w:color w:val="4B93BF"/>
          <w:sz w:val="17"/>
          <w:szCs w:val="17"/>
          <w:lang w:val="ro-RO"/>
        </w:rPr>
      </w:pPr>
    </w:p>
    <w:p w14:paraId="5D3EDBF8" w14:textId="77777777" w:rsidR="00B719DD" w:rsidRPr="00177AAB" w:rsidRDefault="00B719DD" w:rsidP="00F36318">
      <w:pPr>
        <w:tabs>
          <w:tab w:val="left" w:pos="284"/>
        </w:tabs>
        <w:rPr>
          <w:rFonts w:cstheme="minorHAnsi"/>
          <w:color w:val="4B93BF"/>
          <w:sz w:val="17"/>
          <w:szCs w:val="17"/>
          <w:lang w:val="ro-RO"/>
        </w:rPr>
      </w:pPr>
    </w:p>
    <w:p w14:paraId="4F898F30" w14:textId="77777777" w:rsidR="00B719DD" w:rsidRPr="00177AAB" w:rsidRDefault="00B719DD" w:rsidP="00F36318">
      <w:pPr>
        <w:tabs>
          <w:tab w:val="left" w:pos="284"/>
        </w:tabs>
        <w:rPr>
          <w:rFonts w:cstheme="minorHAnsi"/>
          <w:color w:val="4B93BF"/>
          <w:sz w:val="17"/>
          <w:szCs w:val="17"/>
          <w:lang w:val="ro-RO"/>
        </w:rPr>
      </w:pPr>
    </w:p>
    <w:p w14:paraId="2602AA22" w14:textId="77777777" w:rsidR="005D2CA4" w:rsidRDefault="005D2CA4" w:rsidP="005D2CA4">
      <w:pPr>
        <w:spacing w:line="560" w:lineRule="exact"/>
        <w:ind w:left="-1134"/>
        <w:jc w:val="center"/>
        <w:rPr>
          <w:rFonts w:ascii="Source Sans Pro" w:hAnsi="Source Sans Pro" w:cstheme="minorHAnsi"/>
          <w:color w:val="FFFFFF"/>
          <w:sz w:val="56"/>
          <w:szCs w:val="56"/>
          <w:lang w:val="ro-RO"/>
        </w:rPr>
      </w:pPr>
    </w:p>
    <w:p w14:paraId="52E72A58" w14:textId="2B959F07" w:rsidR="004848FF" w:rsidRPr="005D2CA4" w:rsidRDefault="0000227A" w:rsidP="005D2CA4">
      <w:pPr>
        <w:spacing w:line="560" w:lineRule="exact"/>
        <w:ind w:left="-1134"/>
        <w:jc w:val="center"/>
        <w:rPr>
          <w:rFonts w:ascii="Source Sans Pro" w:hAnsi="Source Sans Pro" w:cstheme="minorHAnsi"/>
          <w:b/>
          <w:color w:val="FFFFFF"/>
          <w:sz w:val="56"/>
          <w:szCs w:val="56"/>
          <w:lang w:val="ro-RO"/>
        </w:rPr>
      </w:pPr>
      <w:r w:rsidRPr="005D2CA4">
        <w:rPr>
          <w:rFonts w:ascii="Source Sans Pro" w:hAnsi="Source Sans Pro" w:cstheme="minorHAnsi"/>
          <w:b/>
          <w:color w:val="FFFFFF"/>
          <w:sz w:val="56"/>
          <w:szCs w:val="56"/>
          <w:lang w:val="ro-RO"/>
        </w:rPr>
        <w:t>EUROPEAN CITY FA</w:t>
      </w:r>
      <w:bookmarkStart w:id="0" w:name="_GoBack"/>
      <w:bookmarkEnd w:id="0"/>
      <w:r w:rsidRPr="005D2CA4">
        <w:rPr>
          <w:rFonts w:ascii="Source Sans Pro" w:hAnsi="Source Sans Pro" w:cstheme="minorHAnsi"/>
          <w:b/>
          <w:color w:val="FFFFFF"/>
          <w:sz w:val="56"/>
          <w:szCs w:val="56"/>
          <w:lang w:val="ro-RO"/>
        </w:rPr>
        <w:t>CILITY</w:t>
      </w:r>
    </w:p>
    <w:p w14:paraId="6B46F2F6" w14:textId="1C5E84CE" w:rsidR="00B719DD" w:rsidRPr="005D2CA4" w:rsidRDefault="00477C05" w:rsidP="00520779">
      <w:pPr>
        <w:spacing w:line="560" w:lineRule="exact"/>
        <w:ind w:left="-1134"/>
        <w:jc w:val="center"/>
        <w:rPr>
          <w:rFonts w:ascii="Source Sans Pro" w:hAnsi="Source Sans Pro" w:cstheme="minorHAnsi"/>
          <w:color w:val="FFFFFF"/>
          <w:sz w:val="56"/>
          <w:szCs w:val="56"/>
          <w:lang w:val="ro-RO"/>
        </w:rPr>
      </w:pPr>
      <w:r w:rsidRPr="005D2CA4">
        <w:rPr>
          <w:rFonts w:ascii="Source Sans Pro" w:hAnsi="Source Sans Pro" w:cstheme="minorHAnsi"/>
          <w:b/>
          <w:bCs/>
          <w:color w:val="FFFFFF"/>
          <w:sz w:val="56"/>
          <w:szCs w:val="56"/>
          <w:lang w:val="ro-RO"/>
        </w:rPr>
        <w:t xml:space="preserve">Model </w:t>
      </w:r>
      <w:r w:rsidR="00520779" w:rsidRPr="005D2CA4">
        <w:rPr>
          <w:rFonts w:ascii="Source Sans Pro" w:hAnsi="Source Sans Pro" w:cstheme="minorHAnsi"/>
          <w:b/>
          <w:bCs/>
          <w:color w:val="FFFFFF"/>
          <w:sz w:val="56"/>
          <w:szCs w:val="56"/>
          <w:lang w:val="ro-RO"/>
        </w:rPr>
        <w:t>de Concept de Investiți</w:t>
      </w:r>
      <w:r w:rsidR="008F0083" w:rsidRPr="005D2CA4">
        <w:rPr>
          <w:rFonts w:ascii="Source Sans Pro" w:hAnsi="Source Sans Pro" w:cstheme="minorHAnsi"/>
          <w:b/>
          <w:bCs/>
          <w:color w:val="FFFFFF"/>
          <w:sz w:val="56"/>
          <w:szCs w:val="56"/>
          <w:lang w:val="ro-RO"/>
        </w:rPr>
        <w:t>i</w:t>
      </w:r>
    </w:p>
    <w:p w14:paraId="1BE3AEFF" w14:textId="77777777" w:rsidR="00B719DD" w:rsidRPr="00177AAB" w:rsidRDefault="00B719DD" w:rsidP="00F36318">
      <w:pPr>
        <w:tabs>
          <w:tab w:val="left" w:pos="284"/>
        </w:tabs>
        <w:rPr>
          <w:rFonts w:cstheme="minorHAnsi"/>
          <w:color w:val="4B93BF"/>
          <w:sz w:val="17"/>
          <w:szCs w:val="17"/>
          <w:lang w:val="ro-RO"/>
        </w:rPr>
      </w:pPr>
    </w:p>
    <w:p w14:paraId="08BD2835" w14:textId="77777777" w:rsidR="00B719DD" w:rsidRPr="00177AAB" w:rsidRDefault="00B719DD" w:rsidP="00F36318">
      <w:pPr>
        <w:tabs>
          <w:tab w:val="left" w:pos="284"/>
        </w:tabs>
        <w:rPr>
          <w:rFonts w:cstheme="minorHAnsi"/>
          <w:color w:val="4B93BF"/>
          <w:sz w:val="17"/>
          <w:szCs w:val="17"/>
          <w:lang w:val="ro-RO"/>
        </w:rPr>
      </w:pPr>
    </w:p>
    <w:p w14:paraId="5BBC3C3D" w14:textId="77777777" w:rsidR="00B719DD" w:rsidRPr="00177AAB" w:rsidRDefault="00B719DD" w:rsidP="00F36318">
      <w:pPr>
        <w:tabs>
          <w:tab w:val="left" w:pos="284"/>
        </w:tabs>
        <w:rPr>
          <w:rFonts w:cstheme="minorHAnsi"/>
          <w:color w:val="4B93BF"/>
          <w:sz w:val="17"/>
          <w:szCs w:val="17"/>
          <w:lang w:val="ro-RO"/>
        </w:rPr>
      </w:pPr>
    </w:p>
    <w:p w14:paraId="5F5FD8D5" w14:textId="77777777" w:rsidR="00B719DD" w:rsidRPr="00177AAB" w:rsidRDefault="00B719DD" w:rsidP="00F36318">
      <w:pPr>
        <w:tabs>
          <w:tab w:val="left" w:pos="284"/>
        </w:tabs>
        <w:rPr>
          <w:rFonts w:cstheme="minorHAnsi"/>
          <w:color w:val="4B93BF"/>
          <w:sz w:val="17"/>
          <w:szCs w:val="17"/>
          <w:lang w:val="ro-RO"/>
        </w:rPr>
      </w:pPr>
    </w:p>
    <w:p w14:paraId="7B0E5A10" w14:textId="77777777" w:rsidR="00B719DD" w:rsidRPr="00177AAB" w:rsidRDefault="00B719DD" w:rsidP="00F36318">
      <w:pPr>
        <w:tabs>
          <w:tab w:val="left" w:pos="284"/>
        </w:tabs>
        <w:rPr>
          <w:rFonts w:cstheme="minorHAnsi"/>
          <w:color w:val="4B93BF"/>
          <w:sz w:val="17"/>
          <w:szCs w:val="17"/>
          <w:lang w:val="ro-RO"/>
        </w:rPr>
      </w:pPr>
    </w:p>
    <w:p w14:paraId="70A20D39" w14:textId="77777777" w:rsidR="00B719DD" w:rsidRPr="00177AAB" w:rsidRDefault="00B719DD" w:rsidP="00F36318">
      <w:pPr>
        <w:tabs>
          <w:tab w:val="left" w:pos="284"/>
        </w:tabs>
        <w:rPr>
          <w:rFonts w:cstheme="minorHAnsi"/>
          <w:color w:val="4B93BF"/>
          <w:sz w:val="17"/>
          <w:szCs w:val="17"/>
          <w:lang w:val="ro-RO"/>
        </w:rPr>
      </w:pPr>
    </w:p>
    <w:p w14:paraId="13E235D3" w14:textId="2E2783CF" w:rsidR="00B719DD" w:rsidRPr="00177AAB" w:rsidRDefault="00F36318" w:rsidP="00F36318">
      <w:pPr>
        <w:tabs>
          <w:tab w:val="left" w:pos="284"/>
        </w:tabs>
        <w:rPr>
          <w:rFonts w:cstheme="minorHAnsi"/>
          <w:color w:val="4B93BF"/>
          <w:sz w:val="17"/>
          <w:szCs w:val="17"/>
          <w:lang w:val="ro-RO"/>
        </w:rPr>
      </w:pPr>
      <w:r w:rsidRPr="00177AAB">
        <w:rPr>
          <w:rFonts w:cstheme="minorHAnsi"/>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177AAB" w:rsidRDefault="00B719DD" w:rsidP="00F36318">
      <w:pPr>
        <w:tabs>
          <w:tab w:val="left" w:pos="284"/>
        </w:tabs>
        <w:ind w:firstLine="708"/>
        <w:rPr>
          <w:rFonts w:cstheme="minorHAnsi"/>
          <w:color w:val="4B93BF"/>
          <w:sz w:val="17"/>
          <w:szCs w:val="17"/>
          <w:lang w:val="ro-RO"/>
        </w:rPr>
      </w:pPr>
    </w:p>
    <w:p w14:paraId="4D67DC61" w14:textId="77777777" w:rsidR="00B96FFB" w:rsidRPr="00177AAB" w:rsidRDefault="00B96FFB" w:rsidP="00F36318">
      <w:pPr>
        <w:tabs>
          <w:tab w:val="left" w:pos="284"/>
        </w:tabs>
        <w:ind w:hanging="851"/>
        <w:rPr>
          <w:rFonts w:cstheme="minorHAnsi"/>
          <w:sz w:val="17"/>
          <w:szCs w:val="17"/>
          <w:lang w:val="ro-RO"/>
        </w:rPr>
      </w:pPr>
    </w:p>
    <w:p w14:paraId="39A191DE" w14:textId="77777777" w:rsidR="00B719DD" w:rsidRPr="00177AAB" w:rsidRDefault="00B719DD" w:rsidP="00F36318">
      <w:pPr>
        <w:tabs>
          <w:tab w:val="left" w:pos="284"/>
        </w:tabs>
        <w:rPr>
          <w:rFonts w:cstheme="minorHAnsi"/>
          <w:sz w:val="17"/>
          <w:szCs w:val="17"/>
          <w:lang w:val="ro-RO"/>
        </w:rPr>
        <w:sectPr w:rsidR="00B719DD" w:rsidRPr="00177AAB" w:rsidSect="0000227A">
          <w:headerReference w:type="default" r:id="rId11"/>
          <w:footerReference w:type="default" r:id="rId12"/>
          <w:pgSz w:w="11901" w:h="16817"/>
          <w:pgMar w:top="1418" w:right="1418" w:bottom="1418" w:left="2835" w:header="709" w:footer="709" w:gutter="0"/>
          <w:cols w:space="708"/>
          <w:titlePg/>
          <w:docGrid w:linePitch="360"/>
        </w:sectPr>
      </w:pPr>
    </w:p>
    <w:p w14:paraId="6F866921" w14:textId="127BFCE5" w:rsidR="00B719DD" w:rsidRPr="00177AAB" w:rsidRDefault="00B719DD" w:rsidP="00F36318">
      <w:pPr>
        <w:tabs>
          <w:tab w:val="left" w:pos="284"/>
        </w:tabs>
        <w:rPr>
          <w:rFonts w:cstheme="minorHAnsi"/>
          <w:sz w:val="17"/>
          <w:szCs w:val="17"/>
          <w:lang w:val="ro-RO"/>
        </w:rPr>
      </w:pPr>
    </w:p>
    <w:p w14:paraId="372C9476" w14:textId="77777777" w:rsidR="0000227A" w:rsidRPr="00177AAB" w:rsidRDefault="0000227A" w:rsidP="00F36318">
      <w:pPr>
        <w:tabs>
          <w:tab w:val="left" w:pos="284"/>
        </w:tabs>
        <w:rPr>
          <w:rFonts w:cstheme="minorHAnsi"/>
          <w:sz w:val="17"/>
          <w:szCs w:val="17"/>
          <w:lang w:val="ro-RO"/>
        </w:rPr>
      </w:pPr>
    </w:p>
    <w:p w14:paraId="25E43FB8" w14:textId="77777777" w:rsidR="0000227A" w:rsidRPr="00177AAB" w:rsidRDefault="0000227A" w:rsidP="00F36318">
      <w:pPr>
        <w:tabs>
          <w:tab w:val="left" w:pos="284"/>
        </w:tabs>
        <w:rPr>
          <w:rFonts w:cstheme="minorHAnsi"/>
          <w:sz w:val="17"/>
          <w:szCs w:val="17"/>
          <w:lang w:val="ro-RO"/>
        </w:rPr>
      </w:pPr>
    </w:p>
    <w:p w14:paraId="406D4066" w14:textId="77777777" w:rsidR="0000227A" w:rsidRPr="00177AAB" w:rsidRDefault="0000227A" w:rsidP="00F36318">
      <w:pPr>
        <w:tabs>
          <w:tab w:val="left" w:pos="284"/>
        </w:tabs>
        <w:rPr>
          <w:rFonts w:cstheme="minorHAnsi"/>
          <w:sz w:val="17"/>
          <w:szCs w:val="17"/>
          <w:lang w:val="ro-RO"/>
        </w:rPr>
      </w:pPr>
    </w:p>
    <w:p w14:paraId="3A4C58A1" w14:textId="77777777" w:rsidR="0000227A" w:rsidRPr="00177AAB" w:rsidRDefault="0000227A" w:rsidP="00F36318">
      <w:pPr>
        <w:tabs>
          <w:tab w:val="left" w:pos="284"/>
        </w:tabs>
        <w:rPr>
          <w:rFonts w:cstheme="minorHAnsi"/>
          <w:sz w:val="17"/>
          <w:szCs w:val="17"/>
          <w:lang w:val="ro-RO"/>
        </w:rPr>
      </w:pPr>
    </w:p>
    <w:p w14:paraId="1DF0EE95" w14:textId="77777777" w:rsidR="0000227A" w:rsidRPr="00177AAB" w:rsidRDefault="0000227A" w:rsidP="00F36318">
      <w:pPr>
        <w:tabs>
          <w:tab w:val="left" w:pos="284"/>
        </w:tabs>
        <w:rPr>
          <w:rFonts w:cstheme="minorHAnsi"/>
          <w:sz w:val="17"/>
          <w:szCs w:val="17"/>
          <w:lang w:val="ro-RO"/>
        </w:rPr>
      </w:pPr>
    </w:p>
    <w:p w14:paraId="3EFD98A7" w14:textId="77777777" w:rsidR="0000227A" w:rsidRPr="00177AAB" w:rsidRDefault="0000227A" w:rsidP="00F36318">
      <w:pPr>
        <w:tabs>
          <w:tab w:val="left" w:pos="284"/>
        </w:tabs>
        <w:rPr>
          <w:rFonts w:cstheme="minorHAnsi"/>
          <w:sz w:val="17"/>
          <w:szCs w:val="17"/>
          <w:lang w:val="ro-RO"/>
        </w:rPr>
      </w:pPr>
    </w:p>
    <w:p w14:paraId="7FDCF438" w14:textId="77777777" w:rsidR="00B96FFB" w:rsidRPr="00177AAB" w:rsidRDefault="00B96FFB" w:rsidP="00F36318">
      <w:pPr>
        <w:tabs>
          <w:tab w:val="left" w:pos="284"/>
        </w:tabs>
        <w:rPr>
          <w:rFonts w:cstheme="minorHAnsi"/>
          <w:sz w:val="17"/>
          <w:szCs w:val="17"/>
          <w:lang w:val="ro-RO"/>
        </w:rPr>
      </w:pPr>
    </w:p>
    <w:p w14:paraId="697135DF" w14:textId="77777777" w:rsidR="0000227A" w:rsidRPr="00177AAB" w:rsidRDefault="0000227A" w:rsidP="00F36318">
      <w:pPr>
        <w:tabs>
          <w:tab w:val="left" w:pos="284"/>
        </w:tabs>
        <w:jc w:val="center"/>
        <w:rPr>
          <w:rFonts w:cstheme="minorHAnsi"/>
          <w:sz w:val="17"/>
          <w:szCs w:val="17"/>
          <w:lang w:val="ro-RO"/>
        </w:rPr>
      </w:pPr>
    </w:p>
    <w:p w14:paraId="24DC704F" w14:textId="77777777" w:rsidR="004848FF" w:rsidRPr="00177AAB" w:rsidRDefault="004848FF" w:rsidP="00F36318">
      <w:pPr>
        <w:tabs>
          <w:tab w:val="left" w:pos="0"/>
        </w:tabs>
        <w:spacing w:line="360" w:lineRule="exact"/>
        <w:jc w:val="center"/>
        <w:rPr>
          <w:rFonts w:cstheme="minorHAnsi"/>
          <w:b/>
          <w:bCs/>
          <w:color w:val="575757"/>
          <w:sz w:val="36"/>
          <w:szCs w:val="36"/>
          <w:lang w:val="ro-RO"/>
        </w:rPr>
      </w:pPr>
    </w:p>
    <w:p w14:paraId="372BAEC8" w14:textId="43328F6A" w:rsidR="0000227A" w:rsidRPr="005D2CA4" w:rsidRDefault="004848FF" w:rsidP="00F36318">
      <w:pPr>
        <w:tabs>
          <w:tab w:val="left" w:pos="0"/>
        </w:tabs>
        <w:spacing w:line="360" w:lineRule="exact"/>
        <w:jc w:val="center"/>
        <w:rPr>
          <w:rFonts w:ascii="Source Sans Pro" w:hAnsi="Source Sans Pro" w:cstheme="minorHAnsi"/>
          <w:b/>
          <w:bCs/>
          <w:color w:val="575757"/>
          <w:sz w:val="36"/>
          <w:szCs w:val="36"/>
          <w:lang w:val="ro-RO"/>
        </w:rPr>
      </w:pPr>
      <w:r w:rsidRPr="005D2CA4">
        <w:rPr>
          <w:rFonts w:ascii="Source Sans Pro" w:hAnsi="Source Sans Pro" w:cstheme="minorHAnsi"/>
          <w:b/>
          <w:bCs/>
          <w:color w:val="575757"/>
          <w:sz w:val="36"/>
          <w:szCs w:val="36"/>
          <w:lang w:val="ro-RO"/>
        </w:rPr>
        <w:t>[Autoritatea locală/municipală sau grupul de municipalități</w:t>
      </w:r>
      <w:r w:rsidR="0000227A" w:rsidRPr="005D2CA4">
        <w:rPr>
          <w:rFonts w:ascii="Source Sans Pro" w:hAnsi="Source Sans Pro" w:cstheme="minorHAnsi"/>
          <w:b/>
          <w:bCs/>
          <w:color w:val="575757"/>
          <w:sz w:val="36"/>
          <w:szCs w:val="36"/>
          <w:lang w:val="ro-RO"/>
        </w:rPr>
        <w:t>]</w:t>
      </w:r>
    </w:p>
    <w:p w14:paraId="21DD0E58" w14:textId="77777777" w:rsidR="0000227A" w:rsidRPr="005D2CA4" w:rsidRDefault="0000227A" w:rsidP="00F36318">
      <w:pPr>
        <w:tabs>
          <w:tab w:val="left" w:pos="284"/>
        </w:tabs>
        <w:spacing w:line="360" w:lineRule="exact"/>
        <w:jc w:val="center"/>
        <w:rPr>
          <w:rFonts w:ascii="Source Sans Pro" w:hAnsi="Source Sans Pro" w:cstheme="minorHAnsi"/>
          <w:color w:val="575757"/>
          <w:sz w:val="36"/>
          <w:szCs w:val="36"/>
          <w:lang w:val="ro-RO"/>
        </w:rPr>
      </w:pPr>
    </w:p>
    <w:p w14:paraId="5E91133F" w14:textId="7F029189" w:rsidR="0000227A" w:rsidRPr="005D2CA4" w:rsidRDefault="0000227A" w:rsidP="00F36318">
      <w:pPr>
        <w:tabs>
          <w:tab w:val="left" w:pos="284"/>
        </w:tabs>
        <w:spacing w:line="360" w:lineRule="exact"/>
        <w:jc w:val="center"/>
        <w:rPr>
          <w:rFonts w:ascii="Source Sans Pro" w:hAnsi="Source Sans Pro" w:cstheme="minorHAnsi"/>
          <w:b/>
          <w:bCs/>
          <w:color w:val="575757"/>
          <w:sz w:val="36"/>
          <w:szCs w:val="36"/>
          <w:lang w:val="ro-RO"/>
        </w:rPr>
      </w:pPr>
      <w:r w:rsidRPr="005D2CA4">
        <w:rPr>
          <w:rFonts w:ascii="Source Sans Pro" w:hAnsi="Source Sans Pro" w:cstheme="minorHAnsi"/>
          <w:b/>
          <w:bCs/>
          <w:color w:val="575757"/>
          <w:sz w:val="36"/>
          <w:szCs w:val="36"/>
          <w:lang w:val="ro-RO"/>
        </w:rPr>
        <w:t>[</w:t>
      </w:r>
      <w:r w:rsidR="00520779" w:rsidRPr="005D2CA4">
        <w:rPr>
          <w:rFonts w:ascii="Source Sans Pro" w:hAnsi="Source Sans Pro" w:cstheme="minorHAnsi"/>
          <w:b/>
          <w:bCs/>
          <w:color w:val="575757"/>
          <w:sz w:val="36"/>
          <w:szCs w:val="36"/>
          <w:lang w:val="ro-RO"/>
        </w:rPr>
        <w:t>Titlul Conceptului de Investiți</w:t>
      </w:r>
      <w:r w:rsidR="008F0083" w:rsidRPr="005D2CA4">
        <w:rPr>
          <w:rFonts w:ascii="Source Sans Pro" w:hAnsi="Source Sans Pro" w:cstheme="minorHAnsi"/>
          <w:b/>
          <w:bCs/>
          <w:color w:val="575757"/>
          <w:sz w:val="36"/>
          <w:szCs w:val="36"/>
          <w:lang w:val="ro-RO"/>
        </w:rPr>
        <w:t>i</w:t>
      </w:r>
      <w:r w:rsidRPr="005D2CA4">
        <w:rPr>
          <w:rFonts w:ascii="Source Sans Pro" w:hAnsi="Source Sans Pro" w:cstheme="minorHAnsi"/>
          <w:b/>
          <w:bCs/>
          <w:color w:val="575757"/>
          <w:sz w:val="36"/>
          <w:szCs w:val="36"/>
          <w:lang w:val="ro-RO"/>
        </w:rPr>
        <w:t>]</w:t>
      </w:r>
    </w:p>
    <w:p w14:paraId="0A4DB75C" w14:textId="77777777" w:rsidR="0000227A" w:rsidRPr="00177AAB" w:rsidRDefault="0000227A" w:rsidP="00F36318">
      <w:pPr>
        <w:tabs>
          <w:tab w:val="left" w:pos="284"/>
        </w:tabs>
        <w:spacing w:line="360" w:lineRule="exact"/>
        <w:jc w:val="center"/>
        <w:rPr>
          <w:rFonts w:cstheme="minorHAnsi"/>
          <w:color w:val="575756"/>
          <w:sz w:val="36"/>
          <w:szCs w:val="36"/>
          <w:lang w:val="ro-RO"/>
        </w:rPr>
      </w:pPr>
    </w:p>
    <w:p w14:paraId="61A0EAC9" w14:textId="77777777" w:rsidR="0000227A" w:rsidRPr="00177AAB" w:rsidRDefault="0000227A" w:rsidP="00F36318">
      <w:pPr>
        <w:tabs>
          <w:tab w:val="left" w:pos="284"/>
        </w:tabs>
        <w:spacing w:line="360" w:lineRule="exact"/>
        <w:ind w:left="-851"/>
        <w:jc w:val="center"/>
        <w:rPr>
          <w:rFonts w:cstheme="minorHAnsi"/>
          <w:color w:val="575756"/>
          <w:sz w:val="36"/>
          <w:szCs w:val="36"/>
          <w:lang w:val="ro-RO"/>
        </w:rPr>
      </w:pPr>
    </w:p>
    <w:p w14:paraId="755C0F50" w14:textId="77777777" w:rsidR="0000227A" w:rsidRPr="00177AAB" w:rsidRDefault="0000227A" w:rsidP="00F36318">
      <w:pPr>
        <w:tabs>
          <w:tab w:val="left" w:pos="284"/>
        </w:tabs>
        <w:spacing w:line="360" w:lineRule="exact"/>
        <w:jc w:val="center"/>
        <w:rPr>
          <w:rFonts w:cstheme="minorHAnsi"/>
          <w:color w:val="575756"/>
          <w:sz w:val="36"/>
          <w:szCs w:val="36"/>
          <w:lang w:val="ro-RO"/>
        </w:rPr>
      </w:pPr>
    </w:p>
    <w:p w14:paraId="67C45849" w14:textId="77777777" w:rsidR="0000227A" w:rsidRPr="00177AAB" w:rsidRDefault="0000227A" w:rsidP="00F36318">
      <w:pPr>
        <w:tabs>
          <w:tab w:val="left" w:pos="284"/>
        </w:tabs>
        <w:spacing w:line="360" w:lineRule="exact"/>
        <w:jc w:val="center"/>
        <w:rPr>
          <w:rFonts w:cstheme="minorHAnsi"/>
          <w:color w:val="575756"/>
          <w:sz w:val="36"/>
          <w:szCs w:val="36"/>
          <w:lang w:val="ro-RO"/>
        </w:rPr>
      </w:pPr>
    </w:p>
    <w:p w14:paraId="727BDBD5" w14:textId="77777777" w:rsidR="0000227A" w:rsidRPr="00177AAB" w:rsidRDefault="0000227A" w:rsidP="00F36318">
      <w:pPr>
        <w:tabs>
          <w:tab w:val="left" w:pos="284"/>
        </w:tabs>
        <w:spacing w:line="360" w:lineRule="exact"/>
        <w:jc w:val="center"/>
        <w:rPr>
          <w:rFonts w:cstheme="minorHAnsi"/>
          <w:color w:val="575756"/>
          <w:sz w:val="36"/>
          <w:szCs w:val="36"/>
          <w:lang w:val="ro-RO"/>
        </w:rPr>
      </w:pPr>
    </w:p>
    <w:p w14:paraId="14AD6920" w14:textId="77777777" w:rsidR="0000227A" w:rsidRPr="00177AAB" w:rsidRDefault="0000227A" w:rsidP="00F36318">
      <w:pPr>
        <w:tabs>
          <w:tab w:val="left" w:pos="284"/>
        </w:tabs>
        <w:spacing w:line="360" w:lineRule="exact"/>
        <w:jc w:val="center"/>
        <w:rPr>
          <w:rFonts w:cstheme="minorHAnsi"/>
          <w:color w:val="575756"/>
          <w:sz w:val="36"/>
          <w:szCs w:val="36"/>
          <w:lang w:val="ro-RO"/>
        </w:rPr>
      </w:pPr>
    </w:p>
    <w:p w14:paraId="5BA6B615" w14:textId="77777777" w:rsidR="0000227A" w:rsidRPr="00177AAB" w:rsidRDefault="0000227A" w:rsidP="00F36318">
      <w:pPr>
        <w:tabs>
          <w:tab w:val="left" w:pos="284"/>
        </w:tabs>
        <w:spacing w:line="360" w:lineRule="exact"/>
        <w:jc w:val="center"/>
        <w:rPr>
          <w:rFonts w:cstheme="minorHAnsi"/>
          <w:color w:val="575756"/>
          <w:sz w:val="36"/>
          <w:szCs w:val="36"/>
          <w:lang w:val="ro-RO"/>
        </w:rPr>
      </w:pPr>
    </w:p>
    <w:p w14:paraId="25A42C15" w14:textId="77777777" w:rsidR="0000227A" w:rsidRPr="00177AAB" w:rsidRDefault="0000227A" w:rsidP="00F36318">
      <w:pPr>
        <w:tabs>
          <w:tab w:val="left" w:pos="284"/>
        </w:tabs>
        <w:spacing w:line="360" w:lineRule="exact"/>
        <w:jc w:val="center"/>
        <w:rPr>
          <w:rFonts w:cstheme="minorHAnsi"/>
          <w:color w:val="575756"/>
          <w:sz w:val="36"/>
          <w:szCs w:val="36"/>
          <w:lang w:val="ro-RO"/>
        </w:rPr>
      </w:pPr>
    </w:p>
    <w:p w14:paraId="619BF0C5" w14:textId="77777777" w:rsidR="0000227A" w:rsidRPr="00177AAB" w:rsidRDefault="0000227A" w:rsidP="008F032D">
      <w:pPr>
        <w:tabs>
          <w:tab w:val="left" w:pos="284"/>
        </w:tabs>
        <w:spacing w:line="360" w:lineRule="exact"/>
        <w:rPr>
          <w:rFonts w:cstheme="minorHAnsi"/>
          <w:color w:val="575756"/>
          <w:sz w:val="36"/>
          <w:szCs w:val="36"/>
          <w:lang w:val="ro-RO"/>
        </w:rPr>
      </w:pPr>
    </w:p>
    <w:p w14:paraId="5A8966D6" w14:textId="77777777" w:rsidR="0000227A" w:rsidRPr="00177AAB" w:rsidRDefault="0000227A" w:rsidP="00F36318">
      <w:pPr>
        <w:tabs>
          <w:tab w:val="left" w:pos="284"/>
        </w:tabs>
        <w:spacing w:line="360" w:lineRule="exact"/>
        <w:jc w:val="center"/>
        <w:rPr>
          <w:rFonts w:cstheme="minorHAnsi"/>
          <w:color w:val="575756"/>
          <w:sz w:val="36"/>
          <w:szCs w:val="36"/>
          <w:lang w:val="ro-RO"/>
        </w:rPr>
      </w:pPr>
    </w:p>
    <w:p w14:paraId="36FE0036" w14:textId="7CF998B2" w:rsidR="006138DB" w:rsidRPr="00177AAB" w:rsidRDefault="006138DB" w:rsidP="008F032D">
      <w:pPr>
        <w:tabs>
          <w:tab w:val="left" w:pos="284"/>
        </w:tabs>
        <w:spacing w:line="360" w:lineRule="exact"/>
        <w:rPr>
          <w:rFonts w:cstheme="minorHAnsi"/>
          <w:color w:val="575756"/>
          <w:sz w:val="36"/>
          <w:szCs w:val="36"/>
          <w:lang w:val="ro-RO"/>
        </w:rPr>
      </w:pPr>
    </w:p>
    <w:p w14:paraId="6E842992" w14:textId="77777777" w:rsidR="0000227A" w:rsidRPr="00177AAB" w:rsidRDefault="0000227A" w:rsidP="00685C6D">
      <w:pPr>
        <w:tabs>
          <w:tab w:val="left" w:pos="284"/>
        </w:tabs>
        <w:spacing w:line="360" w:lineRule="exact"/>
        <w:rPr>
          <w:rFonts w:cstheme="minorHAnsi"/>
          <w:color w:val="575756"/>
          <w:sz w:val="36"/>
          <w:szCs w:val="36"/>
          <w:lang w:val="ro-RO"/>
        </w:rPr>
      </w:pPr>
    </w:p>
    <w:p w14:paraId="5A9AE8A8" w14:textId="7032E74C" w:rsidR="0000227A" w:rsidRPr="00177AAB" w:rsidRDefault="004848FF" w:rsidP="00F36318">
      <w:pPr>
        <w:tabs>
          <w:tab w:val="left" w:pos="284"/>
        </w:tabs>
        <w:spacing w:line="240" w:lineRule="atLeast"/>
        <w:rPr>
          <w:rFonts w:cstheme="minorHAnsi"/>
          <w:b/>
          <w:bCs/>
          <w:color w:val="0069A9"/>
          <w:sz w:val="28"/>
          <w:szCs w:val="28"/>
          <w:lang w:val="ro-RO"/>
        </w:rPr>
      </w:pPr>
      <w:r w:rsidRPr="00177AAB">
        <w:rPr>
          <w:rFonts w:cstheme="minorHAnsi"/>
          <w:b/>
          <w:bCs/>
          <w:color w:val="0069A9"/>
          <w:sz w:val="28"/>
          <w:szCs w:val="28"/>
          <w:lang w:val="ro-RO"/>
        </w:rPr>
        <w:t>Pregătit</w:t>
      </w:r>
      <w:r w:rsidR="0000227A" w:rsidRPr="00177AAB">
        <w:rPr>
          <w:rFonts w:cstheme="minorHAnsi"/>
          <w:b/>
          <w:bCs/>
          <w:color w:val="0069A9"/>
          <w:sz w:val="28"/>
          <w:szCs w:val="28"/>
          <w:lang w:val="ro-RO"/>
        </w:rPr>
        <w:t>: [Dat</w:t>
      </w:r>
      <w:r w:rsidRPr="00177AAB">
        <w:rPr>
          <w:rFonts w:cstheme="minorHAnsi"/>
          <w:b/>
          <w:bCs/>
          <w:color w:val="0069A9"/>
          <w:sz w:val="28"/>
          <w:szCs w:val="28"/>
          <w:lang w:val="ro-RO"/>
        </w:rPr>
        <w:t>ă</w:t>
      </w:r>
      <w:r w:rsidR="0000227A" w:rsidRPr="00177AAB">
        <w:rPr>
          <w:rFonts w:cstheme="minorHAnsi"/>
          <w:b/>
          <w:bCs/>
          <w:color w:val="0069A9"/>
          <w:sz w:val="28"/>
          <w:szCs w:val="28"/>
          <w:lang w:val="ro-RO"/>
        </w:rPr>
        <w:t>]</w:t>
      </w:r>
    </w:p>
    <w:p w14:paraId="6F4119F5" w14:textId="20BD5AE6" w:rsidR="003B3948" w:rsidRDefault="004848FF" w:rsidP="008F0083">
      <w:pPr>
        <w:tabs>
          <w:tab w:val="left" w:pos="284"/>
        </w:tabs>
        <w:spacing w:line="240" w:lineRule="atLeast"/>
        <w:rPr>
          <w:rFonts w:cstheme="minorHAnsi"/>
          <w:color w:val="559DC4"/>
          <w:sz w:val="28"/>
          <w:szCs w:val="28"/>
          <w:lang w:val="ro-RO"/>
        </w:rPr>
        <w:sectPr w:rsidR="003B3948" w:rsidSect="00855F93">
          <w:footerReference w:type="default" r:id="rId13"/>
          <w:pgSz w:w="11901" w:h="16817"/>
          <w:pgMar w:top="1418" w:right="1418" w:bottom="1418" w:left="2127" w:header="709" w:footer="261" w:gutter="0"/>
          <w:pgNumType w:start="1"/>
          <w:cols w:space="708"/>
          <w:docGrid w:linePitch="360"/>
        </w:sectPr>
      </w:pPr>
      <w:r w:rsidRPr="00177AAB">
        <w:rPr>
          <w:rFonts w:cstheme="minorHAnsi"/>
          <w:b/>
          <w:bCs/>
          <w:color w:val="0069A9"/>
          <w:sz w:val="28"/>
          <w:szCs w:val="28"/>
          <w:lang w:val="ro-RO"/>
        </w:rPr>
        <w:t>Asigurarea calității</w:t>
      </w:r>
      <w:r w:rsidR="0000227A" w:rsidRPr="00177AAB">
        <w:rPr>
          <w:rFonts w:cstheme="minorHAnsi"/>
          <w:b/>
          <w:bCs/>
          <w:color w:val="0069A9"/>
          <w:sz w:val="28"/>
          <w:szCs w:val="28"/>
          <w:lang w:val="ro-RO"/>
        </w:rPr>
        <w:t>: [e</w:t>
      </w:r>
      <w:r w:rsidR="005E4B3F" w:rsidRPr="00177AAB">
        <w:rPr>
          <w:rFonts w:cstheme="minorHAnsi"/>
          <w:b/>
          <w:bCs/>
          <w:color w:val="0069A9"/>
          <w:sz w:val="28"/>
          <w:szCs w:val="28"/>
          <w:lang w:val="ro-RO"/>
        </w:rPr>
        <w:t>x</w:t>
      </w:r>
      <w:r w:rsidR="0000227A" w:rsidRPr="00177AAB">
        <w:rPr>
          <w:rFonts w:cstheme="minorHAnsi"/>
          <w:b/>
          <w:bCs/>
          <w:color w:val="0069A9"/>
          <w:sz w:val="28"/>
          <w:szCs w:val="28"/>
          <w:lang w:val="ro-RO"/>
        </w:rPr>
        <w:t xml:space="preserve">. </w:t>
      </w:r>
      <w:r w:rsidR="005E4B3F" w:rsidRPr="00177AAB">
        <w:rPr>
          <w:rFonts w:cstheme="minorHAnsi"/>
          <w:b/>
          <w:bCs/>
          <w:color w:val="0069A9"/>
          <w:sz w:val="28"/>
          <w:szCs w:val="28"/>
          <w:lang w:val="ro-RO"/>
        </w:rPr>
        <w:t>evaluare</w:t>
      </w:r>
      <w:r w:rsidR="0000227A" w:rsidRPr="00177AAB">
        <w:rPr>
          <w:rFonts w:cstheme="minorHAnsi"/>
          <w:b/>
          <w:bCs/>
          <w:color w:val="0069A9"/>
          <w:sz w:val="28"/>
          <w:szCs w:val="28"/>
          <w:lang w:val="ro-RO"/>
        </w:rPr>
        <w:t xml:space="preserve">, </w:t>
      </w:r>
      <w:r w:rsidR="005E4B3F" w:rsidRPr="00177AAB">
        <w:rPr>
          <w:rFonts w:cstheme="minorHAnsi"/>
          <w:b/>
          <w:bCs/>
          <w:color w:val="0069A9"/>
          <w:sz w:val="28"/>
          <w:szCs w:val="28"/>
          <w:lang w:val="ro-RO"/>
        </w:rPr>
        <w:t>evaluare inter pares</w:t>
      </w:r>
      <w:r w:rsidR="0000227A" w:rsidRPr="00177AAB">
        <w:rPr>
          <w:rFonts w:cstheme="minorHAnsi"/>
          <w:b/>
          <w:bCs/>
          <w:color w:val="0069A9"/>
          <w:sz w:val="28"/>
          <w:szCs w:val="28"/>
          <w:lang w:val="ro-RO"/>
        </w:rPr>
        <w:t>, etc.]</w:t>
      </w:r>
    </w:p>
    <w:tbl>
      <w:tblPr>
        <w:tblStyle w:val="Tabellenraster1"/>
        <w:tblpPr w:leftFromText="141" w:rightFromText="141" w:vertAnchor="text" w:horzAnchor="margin" w:tblpY="-92"/>
        <w:tblW w:w="9134" w:type="dxa"/>
        <w:tblLayout w:type="fixed"/>
        <w:tblLook w:val="04A0" w:firstRow="1" w:lastRow="0" w:firstColumn="1" w:lastColumn="0" w:noHBand="0" w:noVBand="1"/>
      </w:tblPr>
      <w:tblGrid>
        <w:gridCol w:w="2700"/>
        <w:gridCol w:w="2210"/>
        <w:gridCol w:w="822"/>
        <w:gridCol w:w="170"/>
        <w:gridCol w:w="1134"/>
        <w:gridCol w:w="709"/>
        <w:gridCol w:w="1389"/>
      </w:tblGrid>
      <w:tr w:rsidR="003B3948" w:rsidRPr="00177AAB" w14:paraId="5475509D" w14:textId="77777777" w:rsidTr="003B3948">
        <w:tc>
          <w:tcPr>
            <w:tcW w:w="9134" w:type="dxa"/>
            <w:gridSpan w:val="7"/>
            <w:shd w:val="clear" w:color="auto" w:fill="D9D9D9" w:themeFill="background1" w:themeFillShade="D9"/>
          </w:tcPr>
          <w:p w14:paraId="23176B1F" w14:textId="77777777" w:rsidR="003B3948" w:rsidRPr="005D2CA4" w:rsidRDefault="003B3948" w:rsidP="003B3948">
            <w:pPr>
              <w:pStyle w:val="Listenabsatz"/>
              <w:numPr>
                <w:ilvl w:val="0"/>
                <w:numId w:val="5"/>
              </w:numPr>
              <w:spacing w:before="120" w:after="120" w:line="240" w:lineRule="atLeast"/>
              <w:ind w:left="322" w:hanging="284"/>
              <w:rPr>
                <w:rFonts w:ascii="Source Sans Pro" w:hAnsi="Source Sans Pro" w:cstheme="minorHAnsi"/>
                <w:b/>
                <w:bCs/>
                <w:color w:val="0069A9"/>
                <w:sz w:val="28"/>
                <w:szCs w:val="28"/>
                <w:lang w:val="ro-RO"/>
              </w:rPr>
            </w:pPr>
            <w:r w:rsidRPr="005D2CA4">
              <w:rPr>
                <w:rFonts w:ascii="Source Sans Pro" w:hAnsi="Source Sans Pro" w:cstheme="minorHAnsi"/>
                <w:b/>
                <w:bCs/>
                <w:color w:val="0069A9"/>
                <w:sz w:val="28"/>
                <w:szCs w:val="28"/>
                <w:lang w:val="ro-RO"/>
              </w:rPr>
              <w:lastRenderedPageBreak/>
              <w:t>Descrierea investiției planificate</w:t>
            </w:r>
            <w:r w:rsidRPr="005D2CA4">
              <w:rPr>
                <w:rStyle w:val="Funotenzeichen"/>
                <w:rFonts w:ascii="Source Sans Pro" w:hAnsi="Source Sans Pro" w:cstheme="minorHAnsi"/>
                <w:b/>
                <w:bCs/>
                <w:color w:val="0069A9"/>
                <w:sz w:val="28"/>
                <w:szCs w:val="28"/>
                <w:lang w:val="ro-RO"/>
              </w:rPr>
              <w:footnoteReference w:id="1"/>
            </w:r>
          </w:p>
        </w:tc>
      </w:tr>
      <w:tr w:rsidR="003B3948" w:rsidRPr="00177AAB" w14:paraId="23C1FD9D" w14:textId="77777777" w:rsidTr="003B3948">
        <w:tc>
          <w:tcPr>
            <w:tcW w:w="2700" w:type="dxa"/>
            <w:shd w:val="clear" w:color="auto" w:fill="F2F2F2" w:themeFill="background1" w:themeFillShade="F2"/>
            <w:vAlign w:val="center"/>
          </w:tcPr>
          <w:p w14:paraId="33A27466" w14:textId="77777777" w:rsidR="003B3948" w:rsidRPr="005D2CA4" w:rsidRDefault="003B3948" w:rsidP="003B3948">
            <w:pPr>
              <w:tabs>
                <w:tab w:val="left" w:pos="284"/>
              </w:tabs>
              <w:spacing w:before="120" w:after="120" w:line="40" w:lineRule="atLeas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Investiție totală planificată</w:t>
            </w:r>
          </w:p>
        </w:tc>
        <w:tc>
          <w:tcPr>
            <w:tcW w:w="6434" w:type="dxa"/>
            <w:gridSpan w:val="6"/>
            <w:vAlign w:val="center"/>
          </w:tcPr>
          <w:p w14:paraId="7A582CF7" w14:textId="77777777" w:rsidR="003B3948" w:rsidRPr="005D2CA4" w:rsidRDefault="003B3948" w:rsidP="003B3948">
            <w:pPr>
              <w:tabs>
                <w:tab w:val="left" w:pos="284"/>
              </w:tabs>
              <w:spacing w:before="120" w:after="120" w:line="26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3B3948" w:rsidRPr="00177AAB" w14:paraId="6F955561" w14:textId="77777777" w:rsidTr="003B3948">
        <w:tc>
          <w:tcPr>
            <w:tcW w:w="2700" w:type="dxa"/>
            <w:vMerge w:val="restart"/>
            <w:shd w:val="clear" w:color="auto" w:fill="F2F2F2" w:themeFill="background1" w:themeFillShade="F2"/>
          </w:tcPr>
          <w:p w14:paraId="642B2981" w14:textId="77777777" w:rsidR="003B3948" w:rsidRPr="005D2CA4" w:rsidRDefault="003B3948" w:rsidP="003B3948">
            <w:pPr>
              <w:tabs>
                <w:tab w:val="left" w:pos="284"/>
              </w:tabs>
              <w:spacing w:before="120" w:line="40" w:lineRule="atLeas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Surse de finanțare</w:t>
            </w:r>
          </w:p>
        </w:tc>
        <w:tc>
          <w:tcPr>
            <w:tcW w:w="3032" w:type="dxa"/>
            <w:gridSpan w:val="2"/>
            <w:shd w:val="clear" w:color="auto" w:fill="DDF2FF"/>
            <w:vAlign w:val="center"/>
          </w:tcPr>
          <w:p w14:paraId="66E41FEA" w14:textId="77777777" w:rsidR="003B3948" w:rsidRPr="005D2CA4" w:rsidRDefault="003B3948" w:rsidP="003B3948">
            <w:pPr>
              <w:tabs>
                <w:tab w:val="left" w:pos="284"/>
              </w:tabs>
              <w:spacing w:before="120" w:after="120" w:line="260" w:lineRule="exact"/>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Finanțare solicitată</w:t>
            </w:r>
          </w:p>
        </w:tc>
        <w:tc>
          <w:tcPr>
            <w:tcW w:w="3402" w:type="dxa"/>
            <w:gridSpan w:val="4"/>
          </w:tcPr>
          <w:p w14:paraId="58A93CFB"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18"/>
                <w:szCs w:val="18"/>
                <w:lang w:val="ro-RO"/>
              </w:rPr>
            </w:pPr>
            <w:r w:rsidRPr="005D2CA4">
              <w:rPr>
                <w:rFonts w:ascii="Source Sans Pro" w:hAnsi="Source Sans Pro" w:cstheme="minorHAnsi"/>
                <w:color w:val="575757"/>
                <w:sz w:val="18"/>
                <w:szCs w:val="18"/>
                <w:lang w:val="ro-RO"/>
              </w:rPr>
              <w:t>EUR/…%</w:t>
            </w:r>
          </w:p>
        </w:tc>
      </w:tr>
      <w:tr w:rsidR="003B3948" w:rsidRPr="00177AAB" w14:paraId="011BF7E5" w14:textId="77777777" w:rsidTr="003B3948">
        <w:tc>
          <w:tcPr>
            <w:tcW w:w="2700" w:type="dxa"/>
            <w:vMerge/>
            <w:shd w:val="clear" w:color="auto" w:fill="F2F2F2" w:themeFill="background1" w:themeFillShade="F2"/>
            <w:vAlign w:val="center"/>
          </w:tcPr>
          <w:p w14:paraId="4EF94F2B" w14:textId="77777777" w:rsidR="003B3948" w:rsidRPr="005D2CA4" w:rsidRDefault="003B3948" w:rsidP="003B3948">
            <w:pPr>
              <w:tabs>
                <w:tab w:val="left" w:pos="284"/>
              </w:tabs>
              <w:spacing w:before="120" w:line="40" w:lineRule="atLeast"/>
              <w:rPr>
                <w:rFonts w:ascii="Source Sans Pro" w:hAnsi="Source Sans Pro" w:cstheme="minorHAnsi"/>
                <w:b/>
                <w:color w:val="575757"/>
                <w:sz w:val="20"/>
                <w:szCs w:val="36"/>
                <w:lang w:val="ro-RO"/>
              </w:rPr>
            </w:pPr>
          </w:p>
        </w:tc>
        <w:tc>
          <w:tcPr>
            <w:tcW w:w="3032" w:type="dxa"/>
            <w:gridSpan w:val="2"/>
            <w:shd w:val="clear" w:color="auto" w:fill="DDF2FF"/>
            <w:vAlign w:val="center"/>
          </w:tcPr>
          <w:p w14:paraId="4D5EF1DF" w14:textId="77777777" w:rsidR="003B3948" w:rsidRPr="005D2CA4" w:rsidRDefault="003B3948" w:rsidP="003B3948">
            <w:pPr>
              <w:tabs>
                <w:tab w:val="left" w:pos="284"/>
              </w:tabs>
              <w:spacing w:before="120" w:after="120" w:line="260" w:lineRule="exact"/>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Fonduri proprii</w:t>
            </w:r>
          </w:p>
        </w:tc>
        <w:tc>
          <w:tcPr>
            <w:tcW w:w="3402" w:type="dxa"/>
            <w:gridSpan w:val="4"/>
          </w:tcPr>
          <w:p w14:paraId="4E71DC44"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18"/>
                <w:szCs w:val="18"/>
                <w:lang w:val="ro-RO"/>
              </w:rPr>
            </w:pPr>
            <w:r w:rsidRPr="005D2CA4">
              <w:rPr>
                <w:rFonts w:ascii="Source Sans Pro" w:hAnsi="Source Sans Pro" w:cstheme="minorHAnsi"/>
                <w:color w:val="575757"/>
                <w:sz w:val="18"/>
                <w:szCs w:val="18"/>
                <w:lang w:val="ro-RO"/>
              </w:rPr>
              <w:t xml:space="preserve">EUR/…% </w:t>
            </w:r>
          </w:p>
        </w:tc>
      </w:tr>
      <w:tr w:rsidR="003B3948" w:rsidRPr="00177AAB" w14:paraId="6042E3EE" w14:textId="77777777" w:rsidTr="003B3948">
        <w:tc>
          <w:tcPr>
            <w:tcW w:w="2700" w:type="dxa"/>
            <w:vMerge/>
            <w:shd w:val="clear" w:color="auto" w:fill="F2F2F2" w:themeFill="background1" w:themeFillShade="F2"/>
            <w:vAlign w:val="center"/>
          </w:tcPr>
          <w:p w14:paraId="2901C1D7" w14:textId="77777777" w:rsidR="003B3948" w:rsidRPr="005D2CA4" w:rsidRDefault="003B3948" w:rsidP="003B3948">
            <w:pPr>
              <w:tabs>
                <w:tab w:val="left" w:pos="284"/>
              </w:tabs>
              <w:spacing w:before="120" w:line="40" w:lineRule="atLeast"/>
              <w:rPr>
                <w:rFonts w:ascii="Source Sans Pro" w:hAnsi="Source Sans Pro" w:cstheme="minorHAnsi"/>
                <w:b/>
                <w:color w:val="575757"/>
                <w:sz w:val="20"/>
                <w:szCs w:val="36"/>
                <w:lang w:val="ro-RO"/>
              </w:rPr>
            </w:pPr>
          </w:p>
        </w:tc>
        <w:tc>
          <w:tcPr>
            <w:tcW w:w="3032" w:type="dxa"/>
            <w:gridSpan w:val="2"/>
            <w:tcBorders>
              <w:bottom w:val="nil"/>
            </w:tcBorders>
            <w:shd w:val="clear" w:color="auto" w:fill="DDF2FF"/>
            <w:vAlign w:val="center"/>
          </w:tcPr>
          <w:p w14:paraId="4376310B" w14:textId="77777777" w:rsidR="003B3948" w:rsidRPr="005D2CA4" w:rsidRDefault="003B3948" w:rsidP="003B3948">
            <w:pPr>
              <w:tabs>
                <w:tab w:val="left" w:pos="284"/>
              </w:tabs>
              <w:spacing w:before="120" w:after="120" w:line="260" w:lineRule="exact"/>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Alte surse [specificați]</w:t>
            </w:r>
          </w:p>
        </w:tc>
        <w:tc>
          <w:tcPr>
            <w:tcW w:w="3402" w:type="dxa"/>
            <w:gridSpan w:val="4"/>
          </w:tcPr>
          <w:p w14:paraId="28445378"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18"/>
                <w:szCs w:val="18"/>
                <w:lang w:val="ro-RO"/>
              </w:rPr>
            </w:pPr>
            <w:r w:rsidRPr="005D2CA4">
              <w:rPr>
                <w:rFonts w:ascii="Source Sans Pro" w:hAnsi="Source Sans Pro" w:cstheme="minorHAnsi"/>
                <w:color w:val="575757"/>
                <w:sz w:val="18"/>
                <w:szCs w:val="18"/>
                <w:lang w:val="ro-RO"/>
              </w:rPr>
              <w:t xml:space="preserve">EUR/…% </w:t>
            </w:r>
          </w:p>
        </w:tc>
      </w:tr>
      <w:tr w:rsidR="003B3948" w:rsidRPr="00177AAB" w14:paraId="19B56F78" w14:textId="77777777" w:rsidTr="003B3948">
        <w:tc>
          <w:tcPr>
            <w:tcW w:w="2700" w:type="dxa"/>
            <w:shd w:val="clear" w:color="auto" w:fill="F2F2F2" w:themeFill="background1" w:themeFillShade="F2"/>
            <w:vAlign w:val="center"/>
          </w:tcPr>
          <w:p w14:paraId="012F0A4A" w14:textId="77777777" w:rsidR="003B3948" w:rsidRPr="005D2CA4" w:rsidRDefault="003B3948" w:rsidP="003B3948">
            <w:pPr>
              <w:tabs>
                <w:tab w:val="left" w:pos="284"/>
              </w:tabs>
              <w:spacing w:before="120" w:after="120" w:line="40" w:lineRule="atLeas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Locul investiției planificate</w:t>
            </w:r>
          </w:p>
        </w:tc>
        <w:tc>
          <w:tcPr>
            <w:tcW w:w="6434" w:type="dxa"/>
            <w:gridSpan w:val="6"/>
            <w:vAlign w:val="center"/>
          </w:tcPr>
          <w:p w14:paraId="04AA70C9" w14:textId="77777777" w:rsidR="003B3948" w:rsidRPr="005D2CA4" w:rsidRDefault="003B3948" w:rsidP="003B3948">
            <w:pPr>
              <w:tabs>
                <w:tab w:val="left" w:pos="284"/>
              </w:tabs>
              <w:spacing w:line="360" w:lineRule="exact"/>
              <w:rPr>
                <w:rFonts w:ascii="Source Sans Pro" w:hAnsi="Source Sans Pro" w:cstheme="minorHAnsi"/>
                <w:b/>
                <w:color w:val="575757"/>
                <w:sz w:val="36"/>
                <w:szCs w:val="36"/>
                <w:lang w:val="ro-RO"/>
              </w:rPr>
            </w:pPr>
          </w:p>
        </w:tc>
      </w:tr>
      <w:tr w:rsidR="003B3948" w:rsidRPr="00177AAB" w14:paraId="79F5B22F" w14:textId="77777777" w:rsidTr="003B3948">
        <w:tc>
          <w:tcPr>
            <w:tcW w:w="2700" w:type="dxa"/>
            <w:shd w:val="clear" w:color="auto" w:fill="F2F2F2" w:themeFill="background1" w:themeFillShade="F2"/>
          </w:tcPr>
          <w:p w14:paraId="60820027" w14:textId="77777777" w:rsidR="003B3948" w:rsidRPr="005D2CA4" w:rsidRDefault="003B3948" w:rsidP="003B3948">
            <w:pPr>
              <w:tabs>
                <w:tab w:val="left" w:pos="284"/>
              </w:tabs>
              <w:spacing w:before="120" w:after="120" w:line="40" w:lineRule="atLeas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Autoritatea locală/municipală (sau grupul din care face parte) și alte organizații implicate</w:t>
            </w:r>
          </w:p>
        </w:tc>
        <w:tc>
          <w:tcPr>
            <w:tcW w:w="6434" w:type="dxa"/>
            <w:gridSpan w:val="6"/>
          </w:tcPr>
          <w:p w14:paraId="764CC385" w14:textId="77777777" w:rsidR="003B3948" w:rsidRPr="005D2CA4" w:rsidRDefault="003B3948" w:rsidP="003B3948">
            <w:pPr>
              <w:tabs>
                <w:tab w:val="left" w:pos="284"/>
              </w:tabs>
              <w:spacing w:before="240" w:after="120" w:line="24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furnizați numele organizației (organizațiilor) implicate, precum și codul LAU și NUTS 3</w:t>
            </w:r>
            <w:r w:rsidRPr="005D2CA4">
              <w:rPr>
                <w:rStyle w:val="Funotenzeichen"/>
                <w:rFonts w:ascii="Source Sans Pro" w:hAnsi="Source Sans Pro" w:cstheme="minorHAnsi"/>
                <w:color w:val="575757"/>
                <w:sz w:val="18"/>
                <w:szCs w:val="18"/>
                <w:lang w:val="ro-RO"/>
              </w:rPr>
              <w:footnoteReference w:id="2"/>
            </w:r>
            <w:r w:rsidRPr="005D2CA4">
              <w:rPr>
                <w:rFonts w:ascii="Source Sans Pro" w:hAnsi="Source Sans Pro" w:cstheme="minorHAnsi"/>
                <w:color w:val="575757"/>
                <w:sz w:val="18"/>
                <w:szCs w:val="18"/>
                <w:lang w:val="ro-RO"/>
              </w:rPr>
              <w:t xml:space="preserve"> al autorității locale/municipale (sau grupul din care face parte).</w:t>
            </w:r>
          </w:p>
        </w:tc>
      </w:tr>
      <w:tr w:rsidR="003B3948" w:rsidRPr="00177AAB" w14:paraId="1FA45C01" w14:textId="77777777" w:rsidTr="003B3948">
        <w:trPr>
          <w:trHeight w:val="2026"/>
        </w:trPr>
        <w:tc>
          <w:tcPr>
            <w:tcW w:w="2700" w:type="dxa"/>
            <w:shd w:val="clear" w:color="auto" w:fill="F2F2F2" w:themeFill="background1" w:themeFillShade="F2"/>
          </w:tcPr>
          <w:p w14:paraId="61C1B26D" w14:textId="77777777" w:rsidR="003B3948" w:rsidRPr="005D2CA4" w:rsidRDefault="003B3948" w:rsidP="003B3948">
            <w:pPr>
              <w:tabs>
                <w:tab w:val="left" w:pos="284"/>
              </w:tabs>
              <w:spacing w:before="120" w:after="120" w:line="40" w:lineRule="atLeas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Sector (sectoare) vizate</w:t>
            </w:r>
          </w:p>
        </w:tc>
        <w:tc>
          <w:tcPr>
            <w:tcW w:w="6434"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3B3948" w:rsidRPr="005D2CA4" w14:paraId="2385D4A9" w14:textId="77777777" w:rsidTr="00B02CD4">
              <w:tc>
                <w:tcPr>
                  <w:tcW w:w="2410" w:type="dxa"/>
                  <w:shd w:val="clear" w:color="auto" w:fill="auto"/>
                  <w:vAlign w:val="center"/>
                </w:tcPr>
                <w:p w14:paraId="5EE6FB74" w14:textId="77777777" w:rsidR="003B3948" w:rsidRPr="005D2CA4" w:rsidRDefault="003B3948" w:rsidP="003B3948">
                  <w:pPr>
                    <w:spacing w:before="120" w:after="0" w:line="240" w:lineRule="auto"/>
                    <w:ind w:left="-107"/>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Clădiri publice</w:t>
                  </w:r>
                </w:p>
              </w:tc>
              <w:tc>
                <w:tcPr>
                  <w:tcW w:w="851" w:type="dxa"/>
                  <w:vAlign w:val="center"/>
                </w:tcPr>
                <w:p w14:paraId="5E4974A5" w14:textId="77777777" w:rsidR="003B3948" w:rsidRPr="005D2CA4" w:rsidRDefault="003B3948" w:rsidP="003B3948">
                  <w:pPr>
                    <w:spacing w:before="120" w:after="0" w:line="240" w:lineRule="auto"/>
                    <w:rPr>
                      <w:rFonts w:ascii="Source Sans Pro" w:hAnsi="Source Sans Pro" w:cstheme="minorHAnsi"/>
                      <w:b/>
                      <w:bCs/>
                      <w:i/>
                      <w:color w:val="575757"/>
                      <w:sz w:val="18"/>
                      <w:szCs w:val="18"/>
                      <w:u w:val="single"/>
                      <w:lang w:val="ro-RO"/>
                    </w:rPr>
                  </w:pPr>
                  <w:r w:rsidRPr="005D2CA4">
                    <w:rPr>
                      <w:rFonts w:ascii="Source Sans Pro" w:eastAsia="MS Gothic" w:hAnsi="Source Sans Pro" w:cs="Segoe UI Symbol"/>
                      <w:bCs/>
                      <w:color w:val="575757"/>
                      <w:sz w:val="18"/>
                      <w:szCs w:val="18"/>
                      <w:lang w:val="ro-RO"/>
                    </w:rPr>
                    <w:t>☐</w:t>
                  </w:r>
                </w:p>
              </w:tc>
              <w:tc>
                <w:tcPr>
                  <w:tcW w:w="1951" w:type="dxa"/>
                  <w:vAlign w:val="center"/>
                </w:tcPr>
                <w:p w14:paraId="430CC02C" w14:textId="77777777" w:rsidR="003B3948" w:rsidRPr="005D2CA4" w:rsidRDefault="003B3948" w:rsidP="003B3948">
                  <w:pPr>
                    <w:spacing w:before="120" w:after="0" w:line="240" w:lineRule="auto"/>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Regenerabile integrate în clădiri</w:t>
                  </w:r>
                </w:p>
              </w:tc>
              <w:tc>
                <w:tcPr>
                  <w:tcW w:w="884" w:type="dxa"/>
                  <w:vAlign w:val="center"/>
                </w:tcPr>
                <w:p w14:paraId="5B3536D8" w14:textId="77777777" w:rsidR="003B3948" w:rsidRPr="005D2CA4" w:rsidRDefault="003B3948" w:rsidP="003B3948">
                  <w:pPr>
                    <w:spacing w:before="120" w:after="0" w:line="240" w:lineRule="auto"/>
                    <w:jc w:val="right"/>
                    <w:rPr>
                      <w:rFonts w:ascii="Source Sans Pro" w:hAnsi="Source Sans Pro" w:cstheme="minorHAnsi"/>
                      <w:b/>
                      <w:bCs/>
                      <w:i/>
                      <w:color w:val="575757"/>
                      <w:sz w:val="18"/>
                      <w:szCs w:val="18"/>
                      <w:u w:val="single"/>
                      <w:lang w:val="ro-RO"/>
                    </w:rPr>
                  </w:pPr>
                  <w:r w:rsidRPr="005D2CA4">
                    <w:rPr>
                      <w:rFonts w:ascii="Source Sans Pro" w:eastAsia="MS Gothic" w:hAnsi="Source Sans Pro" w:cs="Segoe UI Symbol"/>
                      <w:bCs/>
                      <w:color w:val="575757"/>
                      <w:sz w:val="18"/>
                      <w:szCs w:val="18"/>
                      <w:lang w:val="ro-RO"/>
                    </w:rPr>
                    <w:t>☐</w:t>
                  </w:r>
                </w:p>
              </w:tc>
            </w:tr>
            <w:tr w:rsidR="003B3948" w:rsidRPr="005D2CA4" w14:paraId="09935FF2" w14:textId="77777777" w:rsidTr="00B02CD4">
              <w:tc>
                <w:tcPr>
                  <w:tcW w:w="2410" w:type="dxa"/>
                  <w:shd w:val="clear" w:color="auto" w:fill="auto"/>
                  <w:vAlign w:val="center"/>
                </w:tcPr>
                <w:p w14:paraId="603C2937" w14:textId="77777777" w:rsidR="003B3948" w:rsidRPr="005D2CA4" w:rsidRDefault="003B3948" w:rsidP="003B3948">
                  <w:pPr>
                    <w:spacing w:before="120" w:after="0" w:line="240" w:lineRule="auto"/>
                    <w:ind w:left="-107"/>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Clădiri de locuințe</w:t>
                  </w:r>
                </w:p>
              </w:tc>
              <w:tc>
                <w:tcPr>
                  <w:tcW w:w="851" w:type="dxa"/>
                  <w:vAlign w:val="center"/>
                </w:tcPr>
                <w:p w14:paraId="7F060A4E" w14:textId="77777777" w:rsidR="003B3948" w:rsidRPr="005D2CA4" w:rsidRDefault="003B3948" w:rsidP="003B3948">
                  <w:pPr>
                    <w:spacing w:before="120" w:after="0" w:line="240" w:lineRule="auto"/>
                    <w:rPr>
                      <w:rFonts w:ascii="Source Sans Pro" w:hAnsi="Source Sans Pro" w:cstheme="minorHAnsi"/>
                      <w:b/>
                      <w:bCs/>
                      <w:i/>
                      <w:color w:val="575757"/>
                      <w:sz w:val="18"/>
                      <w:szCs w:val="18"/>
                      <w:u w:val="single"/>
                      <w:lang w:val="ro-RO"/>
                    </w:rPr>
                  </w:pPr>
                  <w:r w:rsidRPr="005D2CA4">
                    <w:rPr>
                      <w:rFonts w:ascii="Source Sans Pro" w:eastAsia="MS Gothic" w:hAnsi="Source Sans Pro" w:cs="Segoe UI Symbol"/>
                      <w:bCs/>
                      <w:color w:val="575757"/>
                      <w:sz w:val="18"/>
                      <w:szCs w:val="18"/>
                      <w:lang w:val="ro-RO"/>
                    </w:rPr>
                    <w:t>☐</w:t>
                  </w:r>
                </w:p>
              </w:tc>
              <w:tc>
                <w:tcPr>
                  <w:tcW w:w="1951" w:type="dxa"/>
                  <w:vAlign w:val="center"/>
                </w:tcPr>
                <w:p w14:paraId="25C63EAF" w14:textId="77777777" w:rsidR="003B3948" w:rsidRPr="005D2CA4" w:rsidRDefault="003B3948" w:rsidP="003B3948">
                  <w:pPr>
                    <w:spacing w:before="120" w:after="0" w:line="240" w:lineRule="auto"/>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Încălzire centralizată</w:t>
                  </w:r>
                </w:p>
              </w:tc>
              <w:tc>
                <w:tcPr>
                  <w:tcW w:w="884" w:type="dxa"/>
                  <w:vAlign w:val="center"/>
                </w:tcPr>
                <w:p w14:paraId="415F8C3A" w14:textId="77777777" w:rsidR="003B3948" w:rsidRPr="005D2CA4" w:rsidRDefault="003B3948" w:rsidP="003B3948">
                  <w:pPr>
                    <w:spacing w:before="120" w:after="0" w:line="240" w:lineRule="auto"/>
                    <w:jc w:val="right"/>
                    <w:rPr>
                      <w:rFonts w:ascii="Source Sans Pro" w:hAnsi="Source Sans Pro" w:cstheme="minorHAnsi"/>
                      <w:b/>
                      <w:bCs/>
                      <w:i/>
                      <w:color w:val="575757"/>
                      <w:sz w:val="18"/>
                      <w:szCs w:val="18"/>
                      <w:u w:val="single"/>
                      <w:lang w:val="ro-RO"/>
                    </w:rPr>
                  </w:pPr>
                  <w:r w:rsidRPr="005D2CA4">
                    <w:rPr>
                      <w:rFonts w:ascii="Source Sans Pro" w:eastAsia="MS Gothic" w:hAnsi="Source Sans Pro" w:cs="Segoe UI Symbol"/>
                      <w:bCs/>
                      <w:color w:val="575757"/>
                      <w:sz w:val="18"/>
                      <w:szCs w:val="18"/>
                      <w:lang w:val="ro-RO"/>
                    </w:rPr>
                    <w:t>☐</w:t>
                  </w:r>
                </w:p>
              </w:tc>
            </w:tr>
            <w:tr w:rsidR="003B3948" w:rsidRPr="005D2CA4" w14:paraId="489FE848" w14:textId="77777777" w:rsidTr="00B02CD4">
              <w:tc>
                <w:tcPr>
                  <w:tcW w:w="2410" w:type="dxa"/>
                  <w:shd w:val="clear" w:color="auto" w:fill="auto"/>
                  <w:vAlign w:val="center"/>
                </w:tcPr>
                <w:p w14:paraId="75D47657" w14:textId="77777777" w:rsidR="003B3948" w:rsidRPr="005D2CA4" w:rsidRDefault="003B3948" w:rsidP="003B3948">
                  <w:pPr>
                    <w:spacing w:before="120" w:after="0" w:line="240" w:lineRule="auto"/>
                    <w:ind w:left="-107"/>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Rețele inteligente</w:t>
                  </w:r>
                </w:p>
              </w:tc>
              <w:tc>
                <w:tcPr>
                  <w:tcW w:w="851" w:type="dxa"/>
                  <w:vAlign w:val="center"/>
                </w:tcPr>
                <w:p w14:paraId="72CCE6FB" w14:textId="77777777" w:rsidR="003B3948" w:rsidRPr="005D2CA4" w:rsidRDefault="003B3948" w:rsidP="003B3948">
                  <w:pPr>
                    <w:spacing w:before="120" w:after="0" w:line="240" w:lineRule="auto"/>
                    <w:rPr>
                      <w:rFonts w:ascii="Source Sans Pro" w:hAnsi="Source Sans Pro" w:cstheme="minorHAnsi"/>
                      <w:b/>
                      <w:bCs/>
                      <w:i/>
                      <w:color w:val="575757"/>
                      <w:sz w:val="18"/>
                      <w:szCs w:val="18"/>
                      <w:u w:val="single"/>
                      <w:lang w:val="ro-RO"/>
                    </w:rPr>
                  </w:pPr>
                  <w:r w:rsidRPr="005D2CA4">
                    <w:rPr>
                      <w:rFonts w:ascii="Source Sans Pro" w:eastAsia="MS Gothic" w:hAnsi="Source Sans Pro" w:cs="Segoe UI Symbol"/>
                      <w:bCs/>
                      <w:color w:val="575757"/>
                      <w:sz w:val="18"/>
                      <w:szCs w:val="18"/>
                      <w:lang w:val="ro-RO"/>
                    </w:rPr>
                    <w:t>☐</w:t>
                  </w:r>
                </w:p>
              </w:tc>
              <w:tc>
                <w:tcPr>
                  <w:tcW w:w="1951" w:type="dxa"/>
                  <w:vAlign w:val="center"/>
                </w:tcPr>
                <w:p w14:paraId="39C6234B" w14:textId="77777777" w:rsidR="003B3948" w:rsidRPr="005D2CA4" w:rsidRDefault="003B3948" w:rsidP="003B3948">
                  <w:pPr>
                    <w:spacing w:before="120" w:after="0" w:line="240" w:lineRule="auto"/>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Mobilitate urbană durabilă</w:t>
                  </w:r>
                </w:p>
              </w:tc>
              <w:tc>
                <w:tcPr>
                  <w:tcW w:w="884" w:type="dxa"/>
                  <w:vAlign w:val="center"/>
                </w:tcPr>
                <w:p w14:paraId="0144D4AF" w14:textId="77777777" w:rsidR="003B3948" w:rsidRPr="005D2CA4" w:rsidRDefault="003B3948" w:rsidP="003B3948">
                  <w:pPr>
                    <w:spacing w:before="120" w:after="0" w:line="240" w:lineRule="auto"/>
                    <w:jc w:val="right"/>
                    <w:rPr>
                      <w:rFonts w:ascii="Source Sans Pro" w:hAnsi="Source Sans Pro" w:cstheme="minorHAnsi"/>
                      <w:b/>
                      <w:bCs/>
                      <w:i/>
                      <w:color w:val="575757"/>
                      <w:sz w:val="18"/>
                      <w:szCs w:val="18"/>
                      <w:u w:val="single"/>
                      <w:lang w:val="ro-RO"/>
                    </w:rPr>
                  </w:pPr>
                  <w:r w:rsidRPr="005D2CA4">
                    <w:rPr>
                      <w:rFonts w:ascii="Source Sans Pro" w:eastAsia="MS Gothic" w:hAnsi="Source Sans Pro" w:cs="Segoe UI Symbol"/>
                      <w:bCs/>
                      <w:color w:val="575757"/>
                      <w:sz w:val="18"/>
                      <w:szCs w:val="18"/>
                      <w:lang w:val="ro-RO"/>
                    </w:rPr>
                    <w:t>☐</w:t>
                  </w:r>
                </w:p>
              </w:tc>
            </w:tr>
            <w:tr w:rsidR="003B3948" w:rsidRPr="005D2CA4" w14:paraId="14290516" w14:textId="77777777" w:rsidTr="00B02CD4">
              <w:tc>
                <w:tcPr>
                  <w:tcW w:w="2410" w:type="dxa"/>
                  <w:shd w:val="clear" w:color="auto" w:fill="auto"/>
                  <w:vAlign w:val="center"/>
                </w:tcPr>
                <w:p w14:paraId="399F0087" w14:textId="77777777" w:rsidR="003B3948" w:rsidRPr="005D2CA4" w:rsidRDefault="003B3948" w:rsidP="003B3948">
                  <w:pPr>
                    <w:spacing w:before="120" w:after="0" w:line="240" w:lineRule="auto"/>
                    <w:ind w:left="-107"/>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Infrastructură energetică inovatoare</w:t>
                  </w:r>
                </w:p>
              </w:tc>
              <w:tc>
                <w:tcPr>
                  <w:tcW w:w="851" w:type="dxa"/>
                  <w:vAlign w:val="center"/>
                </w:tcPr>
                <w:p w14:paraId="23E40F57" w14:textId="77777777" w:rsidR="003B3948" w:rsidRPr="005D2CA4" w:rsidRDefault="003B3948" w:rsidP="003B3948">
                  <w:pPr>
                    <w:spacing w:before="120" w:after="0" w:line="240" w:lineRule="auto"/>
                    <w:rPr>
                      <w:rFonts w:ascii="Source Sans Pro" w:hAnsi="Source Sans Pro" w:cstheme="minorHAnsi"/>
                      <w:bCs/>
                      <w:color w:val="575757"/>
                      <w:sz w:val="18"/>
                      <w:szCs w:val="18"/>
                      <w:lang w:val="ro-RO"/>
                    </w:rPr>
                  </w:pPr>
                  <w:r w:rsidRPr="005D2CA4">
                    <w:rPr>
                      <w:rFonts w:ascii="Source Sans Pro" w:eastAsia="MS Gothic" w:hAnsi="Source Sans Pro" w:cs="Segoe UI Symbol"/>
                      <w:bCs/>
                      <w:color w:val="575757"/>
                      <w:sz w:val="18"/>
                      <w:szCs w:val="18"/>
                      <w:lang w:val="ro-RO"/>
                    </w:rPr>
                    <w:t>☐</w:t>
                  </w:r>
                </w:p>
              </w:tc>
              <w:tc>
                <w:tcPr>
                  <w:tcW w:w="1951" w:type="dxa"/>
                  <w:vAlign w:val="center"/>
                </w:tcPr>
                <w:p w14:paraId="7F2D3D57" w14:textId="77777777" w:rsidR="003B3948" w:rsidRPr="005D2CA4" w:rsidRDefault="003B3948" w:rsidP="003B3948">
                  <w:pPr>
                    <w:spacing w:before="120" w:after="0" w:line="240" w:lineRule="auto"/>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Altele</w:t>
                  </w:r>
                </w:p>
              </w:tc>
              <w:tc>
                <w:tcPr>
                  <w:tcW w:w="884" w:type="dxa"/>
                  <w:vAlign w:val="center"/>
                </w:tcPr>
                <w:p w14:paraId="0597306A" w14:textId="77777777" w:rsidR="003B3948" w:rsidRPr="005D2CA4" w:rsidRDefault="003B3948" w:rsidP="003B3948">
                  <w:pPr>
                    <w:spacing w:before="120" w:after="0" w:line="240" w:lineRule="auto"/>
                    <w:jc w:val="right"/>
                    <w:rPr>
                      <w:rFonts w:ascii="Source Sans Pro" w:hAnsi="Source Sans Pro" w:cstheme="minorHAnsi"/>
                      <w:bCs/>
                      <w:color w:val="575757"/>
                      <w:sz w:val="18"/>
                      <w:szCs w:val="18"/>
                      <w:lang w:val="ro-RO"/>
                    </w:rPr>
                  </w:pPr>
                  <w:r w:rsidRPr="005D2CA4">
                    <w:rPr>
                      <w:rFonts w:ascii="Source Sans Pro" w:eastAsia="MS Gothic" w:hAnsi="Source Sans Pro" w:cs="Segoe UI Symbol"/>
                      <w:bCs/>
                      <w:color w:val="575757"/>
                      <w:sz w:val="18"/>
                      <w:szCs w:val="18"/>
                      <w:lang w:val="ro-RO"/>
                    </w:rPr>
                    <w:t>☐</w:t>
                  </w:r>
                </w:p>
              </w:tc>
            </w:tr>
            <w:tr w:rsidR="003B3948" w:rsidRPr="005D2CA4" w14:paraId="25307D02" w14:textId="77777777" w:rsidTr="00B02CD4">
              <w:tc>
                <w:tcPr>
                  <w:tcW w:w="5212" w:type="dxa"/>
                  <w:gridSpan w:val="3"/>
                  <w:shd w:val="clear" w:color="auto" w:fill="auto"/>
                  <w:vAlign w:val="center"/>
                </w:tcPr>
                <w:p w14:paraId="04B4E7C6" w14:textId="77777777" w:rsidR="003B3948" w:rsidRPr="005D2CA4" w:rsidRDefault="003B3948" w:rsidP="003B3948">
                  <w:pPr>
                    <w:spacing w:before="120" w:after="0"/>
                    <w:ind w:left="-108"/>
                    <w:rPr>
                      <w:rFonts w:ascii="Source Sans Pro" w:hAnsi="Source Sans Pro" w:cstheme="minorHAnsi"/>
                      <w:bCs/>
                      <w:color w:val="575757"/>
                      <w:sz w:val="18"/>
                      <w:szCs w:val="18"/>
                      <w:lang w:val="ro-RO"/>
                    </w:rPr>
                  </w:pPr>
                  <w:r w:rsidRPr="005D2CA4">
                    <w:rPr>
                      <w:rFonts w:ascii="Source Sans Pro" w:hAnsi="Source Sans Pro" w:cstheme="minorHAnsi"/>
                      <w:bCs/>
                      <w:color w:val="575757"/>
                      <w:sz w:val="18"/>
                      <w:szCs w:val="18"/>
                      <w:lang w:val="ro-RO"/>
                    </w:rPr>
                    <w:t>Pentru Altele, vă rugăm să specificați  …………………………………</w:t>
                  </w:r>
                </w:p>
                <w:p w14:paraId="2B2C550C" w14:textId="77777777" w:rsidR="003B3948" w:rsidRPr="005D2CA4" w:rsidRDefault="003B3948" w:rsidP="003B3948">
                  <w:pPr>
                    <w:spacing w:before="120" w:after="0"/>
                    <w:ind w:left="-108"/>
                    <w:rPr>
                      <w:rFonts w:ascii="Source Sans Pro" w:hAnsi="Source Sans Pro" w:cstheme="minorHAnsi"/>
                      <w:bCs/>
                      <w:color w:val="575757"/>
                      <w:sz w:val="18"/>
                      <w:szCs w:val="18"/>
                      <w:lang w:val="ro-RO"/>
                    </w:rPr>
                  </w:pPr>
                </w:p>
              </w:tc>
              <w:tc>
                <w:tcPr>
                  <w:tcW w:w="884" w:type="dxa"/>
                  <w:vAlign w:val="center"/>
                </w:tcPr>
                <w:p w14:paraId="5EC77716" w14:textId="77777777" w:rsidR="003B3948" w:rsidRPr="005D2CA4" w:rsidRDefault="003B3948" w:rsidP="003B3948">
                  <w:pPr>
                    <w:spacing w:before="120" w:after="0"/>
                    <w:jc w:val="right"/>
                    <w:rPr>
                      <w:rFonts w:ascii="Source Sans Pro" w:hAnsi="Source Sans Pro" w:cstheme="minorHAnsi"/>
                      <w:bCs/>
                      <w:color w:val="575757"/>
                      <w:sz w:val="18"/>
                      <w:szCs w:val="18"/>
                      <w:lang w:val="ro-RO"/>
                    </w:rPr>
                  </w:pPr>
                </w:p>
              </w:tc>
            </w:tr>
          </w:tbl>
          <w:p w14:paraId="50386C6C"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p>
        </w:tc>
      </w:tr>
      <w:tr w:rsidR="003B3948" w:rsidRPr="00177AAB" w14:paraId="6D5FA6FE" w14:textId="77777777" w:rsidTr="003B3948">
        <w:tc>
          <w:tcPr>
            <w:tcW w:w="2700" w:type="dxa"/>
            <w:shd w:val="clear" w:color="auto" w:fill="F2F2F2" w:themeFill="background1" w:themeFillShade="F2"/>
          </w:tcPr>
          <w:p w14:paraId="7F6A53FF"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Prezentare generală și obiectivele investiției planificate</w:t>
            </w:r>
          </w:p>
        </w:tc>
        <w:tc>
          <w:tcPr>
            <w:tcW w:w="6434" w:type="dxa"/>
            <w:gridSpan w:val="6"/>
          </w:tcPr>
          <w:p w14:paraId="2D256256" w14:textId="77777777" w:rsidR="003B3948" w:rsidRPr="005D2CA4" w:rsidRDefault="003B3948" w:rsidP="003B3948">
            <w:pPr>
              <w:tabs>
                <w:tab w:val="left" w:pos="284"/>
              </w:tabs>
              <w:rPr>
                <w:rFonts w:ascii="Source Sans Pro" w:eastAsia="Times New Roman" w:hAnsi="Source Sans Pro" w:cstheme="minorHAnsi"/>
                <w:color w:val="575757"/>
                <w:sz w:val="18"/>
                <w:szCs w:val="18"/>
                <w:lang w:val="ro-RO"/>
              </w:rPr>
            </w:pPr>
            <w:r w:rsidRPr="005D2CA4">
              <w:rPr>
                <w:rFonts w:ascii="Source Sans Pro" w:eastAsia="Times New Roman" w:hAnsi="Source Sans Pro" w:cstheme="minorHAnsi"/>
                <w:color w:val="575757"/>
                <w:sz w:val="18"/>
                <w:szCs w:val="18"/>
                <w:lang w:val="ro-RO"/>
              </w:rPr>
              <w:t xml:space="preserve">Vă rugăm să descrieți pe scurt investiția planificată, indicând obiectivele principale, principalele măsuri planificate și cine și în ce mod ar trebui să beneficieze de ele.  </w:t>
            </w:r>
          </w:p>
          <w:p w14:paraId="0E3A4B19" w14:textId="77777777" w:rsidR="003B3948" w:rsidRPr="005D2CA4" w:rsidRDefault="003B3948" w:rsidP="003B3948">
            <w:pPr>
              <w:tabs>
                <w:tab w:val="left" w:pos="284"/>
              </w:tabs>
              <w:rPr>
                <w:rFonts w:ascii="Source Sans Pro" w:hAnsi="Source Sans Pro" w:cstheme="minorHAnsi"/>
                <w:color w:val="575757"/>
                <w:sz w:val="18"/>
                <w:szCs w:val="18"/>
                <w:lang w:val="ro-RO"/>
              </w:rPr>
            </w:pPr>
            <w:r w:rsidRPr="005D2CA4">
              <w:rPr>
                <w:rFonts w:ascii="Source Sans Pro" w:eastAsia="Times New Roman" w:hAnsi="Source Sans Pro" w:cstheme="minorHAnsi"/>
                <w:color w:val="575757"/>
                <w:sz w:val="18"/>
                <w:szCs w:val="18"/>
                <w:lang w:val="ro-RO"/>
              </w:rPr>
              <w:t>[max. un paragraf]</w:t>
            </w:r>
          </w:p>
        </w:tc>
      </w:tr>
      <w:tr w:rsidR="003B3948" w:rsidRPr="00177AAB" w14:paraId="14F4984F" w14:textId="77777777" w:rsidTr="003B3948">
        <w:tc>
          <w:tcPr>
            <w:tcW w:w="2700" w:type="dxa"/>
            <w:vMerge w:val="restart"/>
            <w:shd w:val="clear" w:color="auto" w:fill="F2F2F2" w:themeFill="background1" w:themeFillShade="F2"/>
          </w:tcPr>
          <w:p w14:paraId="09963EDC"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Costurile și veniturile estimate</w:t>
            </w:r>
          </w:p>
        </w:tc>
        <w:tc>
          <w:tcPr>
            <w:tcW w:w="3202" w:type="dxa"/>
            <w:gridSpan w:val="3"/>
            <w:shd w:val="clear" w:color="auto" w:fill="DDF2FF"/>
            <w:vAlign w:val="center"/>
          </w:tcPr>
          <w:p w14:paraId="63F636A4" w14:textId="77777777" w:rsidR="003B3948" w:rsidRPr="005D2CA4" w:rsidRDefault="003B3948" w:rsidP="003B3948">
            <w:pPr>
              <w:tabs>
                <w:tab w:val="left" w:pos="284"/>
              </w:tabs>
              <w:spacing w:after="120" w:line="360" w:lineRule="exact"/>
              <w:rPr>
                <w:rFonts w:ascii="Source Sans Pro" w:hAnsi="Source Sans Pro" w:cstheme="minorHAnsi"/>
                <w:color w:val="575757"/>
                <w:sz w:val="20"/>
                <w:szCs w:val="18"/>
                <w:lang w:val="ro-RO"/>
              </w:rPr>
            </w:pPr>
            <w:r w:rsidRPr="005D2CA4">
              <w:rPr>
                <w:rFonts w:ascii="Source Sans Pro" w:hAnsi="Source Sans Pro" w:cstheme="minorHAnsi"/>
                <w:i/>
                <w:color w:val="575757"/>
                <w:sz w:val="20"/>
                <w:szCs w:val="18"/>
                <w:lang w:val="ro-RO"/>
              </w:rPr>
              <w:t>Cost total de exploatare (an)</w:t>
            </w:r>
          </w:p>
        </w:tc>
        <w:tc>
          <w:tcPr>
            <w:tcW w:w="3232" w:type="dxa"/>
            <w:gridSpan w:val="3"/>
            <w:vAlign w:val="center"/>
          </w:tcPr>
          <w:p w14:paraId="779B1EAC" w14:textId="77777777" w:rsidR="003B3948" w:rsidRPr="005D2CA4" w:rsidRDefault="003B3948" w:rsidP="003B3948">
            <w:pPr>
              <w:tabs>
                <w:tab w:val="left" w:pos="284"/>
              </w:tabs>
              <w:spacing w:after="120" w:line="36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3B3948" w:rsidRPr="00177AAB" w14:paraId="13F79639" w14:textId="77777777" w:rsidTr="003B3948">
        <w:trPr>
          <w:trHeight w:val="85"/>
        </w:trPr>
        <w:tc>
          <w:tcPr>
            <w:tcW w:w="2700" w:type="dxa"/>
            <w:vMerge/>
            <w:shd w:val="clear" w:color="auto" w:fill="F2F2F2" w:themeFill="background1" w:themeFillShade="F2"/>
          </w:tcPr>
          <w:p w14:paraId="0683D0DD"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20"/>
                <w:szCs w:val="36"/>
                <w:lang w:val="ro-RO"/>
              </w:rPr>
            </w:pPr>
          </w:p>
        </w:tc>
        <w:tc>
          <w:tcPr>
            <w:tcW w:w="3202" w:type="dxa"/>
            <w:gridSpan w:val="3"/>
            <w:shd w:val="clear" w:color="auto" w:fill="DDF2FF"/>
            <w:vAlign w:val="center"/>
          </w:tcPr>
          <w:p w14:paraId="09F070AD" w14:textId="77777777" w:rsidR="003B3948" w:rsidRPr="005D2CA4" w:rsidRDefault="003B3948" w:rsidP="003B3948">
            <w:pPr>
              <w:tabs>
                <w:tab w:val="left" w:pos="284"/>
              </w:tabs>
              <w:spacing w:after="120" w:line="360" w:lineRule="exact"/>
              <w:rPr>
                <w:rFonts w:ascii="Source Sans Pro" w:hAnsi="Source Sans Pro" w:cstheme="minorHAnsi"/>
                <w:color w:val="575757"/>
                <w:sz w:val="20"/>
                <w:szCs w:val="18"/>
                <w:lang w:val="ro-RO"/>
              </w:rPr>
            </w:pPr>
            <w:r w:rsidRPr="005D2CA4">
              <w:rPr>
                <w:rFonts w:ascii="Source Sans Pro" w:hAnsi="Source Sans Pro" w:cstheme="minorHAnsi"/>
                <w:i/>
                <w:color w:val="575757"/>
                <w:sz w:val="20"/>
                <w:szCs w:val="18"/>
                <w:lang w:val="ro-RO"/>
              </w:rPr>
              <w:t>Venituri totale (an)</w:t>
            </w:r>
          </w:p>
        </w:tc>
        <w:tc>
          <w:tcPr>
            <w:tcW w:w="3232" w:type="dxa"/>
            <w:gridSpan w:val="3"/>
            <w:vAlign w:val="center"/>
          </w:tcPr>
          <w:p w14:paraId="681F4DC6" w14:textId="77777777" w:rsidR="003B3948" w:rsidRPr="005D2CA4" w:rsidRDefault="003B3948" w:rsidP="003B3948">
            <w:pPr>
              <w:tabs>
                <w:tab w:val="left" w:pos="284"/>
              </w:tabs>
              <w:spacing w:after="120" w:line="36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3B3948" w:rsidRPr="00177AAB" w14:paraId="4E85AAF8" w14:textId="77777777" w:rsidTr="003B3948">
        <w:tc>
          <w:tcPr>
            <w:tcW w:w="2700" w:type="dxa"/>
            <w:vMerge w:val="restart"/>
            <w:shd w:val="clear" w:color="auto" w:fill="F2F2F2" w:themeFill="background1" w:themeFillShade="F2"/>
          </w:tcPr>
          <w:p w14:paraId="1C4AD4C3" w14:textId="77777777" w:rsidR="003B3948" w:rsidRPr="005D2CA4" w:rsidRDefault="003B3948" w:rsidP="003B3948">
            <w:pPr>
              <w:tabs>
                <w:tab w:val="left" w:pos="284"/>
              </w:tabs>
              <w:spacing w:before="120" w:after="120" w:line="260" w:lineRule="exact"/>
              <w:rPr>
                <w:rFonts w:ascii="Source Sans Pro" w:hAnsi="Source Sans Pro" w:cstheme="minorHAnsi"/>
                <w:i/>
                <w:color w:val="575757"/>
                <w:sz w:val="18"/>
                <w:szCs w:val="18"/>
                <w:lang w:val="ro-RO"/>
              </w:rPr>
            </w:pPr>
            <w:r w:rsidRPr="005D2CA4">
              <w:rPr>
                <w:rFonts w:ascii="Source Sans Pro" w:hAnsi="Source Sans Pro" w:cstheme="minorHAnsi"/>
                <w:b/>
                <w:color w:val="575757"/>
                <w:sz w:val="20"/>
                <w:szCs w:val="36"/>
                <w:lang w:val="ro-RO"/>
              </w:rPr>
              <w:t>Viabilitatea economică</w:t>
            </w:r>
          </w:p>
        </w:tc>
        <w:tc>
          <w:tcPr>
            <w:tcW w:w="2210" w:type="dxa"/>
            <w:shd w:val="clear" w:color="auto" w:fill="DDF2FF"/>
            <w:vAlign w:val="center"/>
          </w:tcPr>
          <w:p w14:paraId="7DD0FE53" w14:textId="77777777" w:rsidR="003B3948" w:rsidRPr="005D2CA4" w:rsidRDefault="003B3948" w:rsidP="003B3948">
            <w:pPr>
              <w:tabs>
                <w:tab w:val="left" w:pos="284"/>
              </w:tabs>
              <w:spacing w:before="120" w:after="120" w:line="220" w:lineRule="atLeast"/>
              <w:jc w:val="center"/>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 xml:space="preserve">Perioada de rambursare </w:t>
            </w:r>
          </w:p>
        </w:tc>
        <w:tc>
          <w:tcPr>
            <w:tcW w:w="2126" w:type="dxa"/>
            <w:gridSpan w:val="3"/>
            <w:shd w:val="clear" w:color="auto" w:fill="DDF2FF"/>
            <w:vAlign w:val="center"/>
          </w:tcPr>
          <w:p w14:paraId="55B9ACEA" w14:textId="77777777" w:rsidR="003B3948" w:rsidRPr="005D2CA4" w:rsidRDefault="003B3948" w:rsidP="003B3948">
            <w:pPr>
              <w:tabs>
                <w:tab w:val="left" w:pos="284"/>
              </w:tabs>
              <w:spacing w:before="120" w:after="120" w:line="220" w:lineRule="atLeast"/>
              <w:jc w:val="center"/>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Valoarea actuală netă</w:t>
            </w:r>
            <w:r w:rsidRPr="005D2CA4">
              <w:rPr>
                <w:rStyle w:val="Funotenzeichen"/>
                <w:rFonts w:ascii="Source Sans Pro" w:hAnsi="Source Sans Pro" w:cstheme="minorHAnsi"/>
                <w:i/>
                <w:color w:val="575757"/>
                <w:sz w:val="20"/>
                <w:szCs w:val="18"/>
                <w:lang w:val="ro-RO"/>
              </w:rPr>
              <w:t xml:space="preserve"> </w:t>
            </w:r>
            <w:r w:rsidRPr="005D2CA4">
              <w:rPr>
                <w:rStyle w:val="Funotenzeichen"/>
                <w:rFonts w:ascii="Source Sans Pro" w:hAnsi="Source Sans Pro" w:cstheme="minorHAnsi"/>
                <w:i/>
                <w:color w:val="575757"/>
                <w:sz w:val="20"/>
                <w:szCs w:val="18"/>
                <w:lang w:val="ro-RO"/>
              </w:rPr>
              <w:footnoteReference w:id="3"/>
            </w:r>
            <w:r w:rsidRPr="005D2CA4">
              <w:rPr>
                <w:rFonts w:ascii="Source Sans Pro" w:hAnsi="Source Sans Pro" w:cstheme="minorHAnsi"/>
                <w:i/>
                <w:color w:val="575757"/>
                <w:sz w:val="20"/>
                <w:szCs w:val="18"/>
                <w:lang w:val="ro-RO"/>
              </w:rPr>
              <w:t xml:space="preserve"> </w:t>
            </w:r>
          </w:p>
        </w:tc>
        <w:tc>
          <w:tcPr>
            <w:tcW w:w="2098" w:type="dxa"/>
            <w:gridSpan w:val="2"/>
            <w:shd w:val="clear" w:color="auto" w:fill="DDF2FF"/>
            <w:vAlign w:val="center"/>
          </w:tcPr>
          <w:p w14:paraId="4F2B631A" w14:textId="77777777" w:rsidR="003B3948" w:rsidRPr="005D2CA4" w:rsidRDefault="003B3948" w:rsidP="003B3948">
            <w:pPr>
              <w:tabs>
                <w:tab w:val="left" w:pos="284"/>
              </w:tabs>
              <w:spacing w:before="120" w:after="120" w:line="220" w:lineRule="atLeast"/>
              <w:jc w:val="center"/>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Rata internă de rentabilitate</w:t>
            </w:r>
          </w:p>
        </w:tc>
      </w:tr>
      <w:tr w:rsidR="003B3948" w:rsidRPr="00177AAB" w14:paraId="57DCAF7F" w14:textId="77777777" w:rsidTr="003B3948">
        <w:tc>
          <w:tcPr>
            <w:tcW w:w="2700" w:type="dxa"/>
            <w:vMerge/>
            <w:shd w:val="clear" w:color="auto" w:fill="F2F2F2" w:themeFill="background1" w:themeFillShade="F2"/>
          </w:tcPr>
          <w:p w14:paraId="78FCD3B7"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20"/>
                <w:szCs w:val="36"/>
                <w:lang w:val="ro-RO"/>
              </w:rPr>
            </w:pPr>
          </w:p>
        </w:tc>
        <w:tc>
          <w:tcPr>
            <w:tcW w:w="2210" w:type="dxa"/>
            <w:shd w:val="clear" w:color="auto" w:fill="FFFFFF" w:themeFill="background1"/>
            <w:vAlign w:val="center"/>
          </w:tcPr>
          <w:p w14:paraId="16531BB4" w14:textId="77777777" w:rsidR="003B3948" w:rsidRPr="005D2CA4" w:rsidRDefault="003B3948" w:rsidP="003B3948">
            <w:pPr>
              <w:tabs>
                <w:tab w:val="left" w:pos="284"/>
              </w:tabs>
              <w:spacing w:after="120" w:line="360" w:lineRule="exact"/>
              <w:rPr>
                <w:rFonts w:ascii="Source Sans Pro" w:hAnsi="Source Sans Pro" w:cstheme="minorHAnsi"/>
                <w:i/>
                <w:color w:val="575757"/>
                <w:sz w:val="18"/>
                <w:szCs w:val="18"/>
                <w:lang w:val="ro-RO"/>
              </w:rPr>
            </w:pPr>
          </w:p>
        </w:tc>
        <w:tc>
          <w:tcPr>
            <w:tcW w:w="2126" w:type="dxa"/>
            <w:gridSpan w:val="3"/>
            <w:shd w:val="clear" w:color="auto" w:fill="auto"/>
            <w:vAlign w:val="center"/>
          </w:tcPr>
          <w:p w14:paraId="0D5A8490" w14:textId="77777777" w:rsidR="003B3948" w:rsidRPr="005D2CA4" w:rsidRDefault="003B3948" w:rsidP="003B3948">
            <w:pPr>
              <w:tabs>
                <w:tab w:val="left" w:pos="284"/>
              </w:tabs>
              <w:spacing w:after="120" w:line="360" w:lineRule="exact"/>
              <w:rPr>
                <w:rFonts w:ascii="Source Sans Pro" w:hAnsi="Source Sans Pro" w:cstheme="minorHAnsi"/>
                <w:i/>
                <w:color w:val="575757"/>
                <w:sz w:val="18"/>
                <w:szCs w:val="18"/>
                <w:lang w:val="ro-RO"/>
              </w:rPr>
            </w:pPr>
          </w:p>
        </w:tc>
        <w:tc>
          <w:tcPr>
            <w:tcW w:w="2098" w:type="dxa"/>
            <w:gridSpan w:val="2"/>
            <w:shd w:val="clear" w:color="auto" w:fill="FFFFFF" w:themeFill="background1"/>
          </w:tcPr>
          <w:p w14:paraId="649C3651" w14:textId="77777777" w:rsidR="003B3948" w:rsidRPr="005D2CA4" w:rsidRDefault="003B3948" w:rsidP="003B3948">
            <w:pPr>
              <w:tabs>
                <w:tab w:val="left" w:pos="284"/>
              </w:tabs>
              <w:spacing w:after="120" w:line="360" w:lineRule="exact"/>
              <w:rPr>
                <w:rFonts w:ascii="Source Sans Pro" w:hAnsi="Source Sans Pro" w:cstheme="minorHAnsi"/>
                <w:i/>
                <w:color w:val="575757"/>
                <w:sz w:val="18"/>
                <w:szCs w:val="18"/>
                <w:lang w:val="ro-RO"/>
              </w:rPr>
            </w:pPr>
          </w:p>
        </w:tc>
      </w:tr>
      <w:tr w:rsidR="003B3948" w:rsidRPr="00177AAB" w14:paraId="28BC1B97" w14:textId="77777777" w:rsidTr="003B3948">
        <w:tc>
          <w:tcPr>
            <w:tcW w:w="2700" w:type="dxa"/>
            <w:vMerge w:val="restart"/>
            <w:shd w:val="clear" w:color="auto" w:fill="F2F2F2" w:themeFill="background1" w:themeFillShade="F2"/>
          </w:tcPr>
          <w:p w14:paraId="48456E75"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Impactul preconizat</w:t>
            </w:r>
          </w:p>
          <w:p w14:paraId="2AAB57BF"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20"/>
                <w:szCs w:val="36"/>
                <w:lang w:val="ro-RO"/>
              </w:rPr>
            </w:pPr>
          </w:p>
        </w:tc>
        <w:tc>
          <w:tcPr>
            <w:tcW w:w="3202" w:type="dxa"/>
            <w:gridSpan w:val="3"/>
            <w:shd w:val="clear" w:color="auto" w:fill="DDF2FF"/>
          </w:tcPr>
          <w:p w14:paraId="0A51FAAE" w14:textId="77777777" w:rsidR="003B3948" w:rsidRPr="005D2CA4" w:rsidRDefault="003B3948" w:rsidP="003B3948">
            <w:pPr>
              <w:tabs>
                <w:tab w:val="left" w:pos="284"/>
              </w:tabs>
              <w:spacing w:after="120" w:line="360" w:lineRule="exact"/>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Economiile de energie</w:t>
            </w:r>
          </w:p>
        </w:tc>
        <w:tc>
          <w:tcPr>
            <w:tcW w:w="1843" w:type="dxa"/>
            <w:gridSpan w:val="2"/>
          </w:tcPr>
          <w:p w14:paraId="060A92D9"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p>
        </w:tc>
        <w:tc>
          <w:tcPr>
            <w:tcW w:w="1389" w:type="dxa"/>
          </w:tcPr>
          <w:p w14:paraId="5EB033B2"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GWh/an</w:t>
            </w:r>
          </w:p>
        </w:tc>
      </w:tr>
      <w:tr w:rsidR="003B3948" w:rsidRPr="00177AAB" w14:paraId="472653D7" w14:textId="77777777" w:rsidTr="003B3948">
        <w:tc>
          <w:tcPr>
            <w:tcW w:w="2700" w:type="dxa"/>
            <w:vMerge/>
            <w:shd w:val="clear" w:color="auto" w:fill="F2F2F2" w:themeFill="background1" w:themeFillShade="F2"/>
          </w:tcPr>
          <w:p w14:paraId="537B4739" w14:textId="77777777" w:rsidR="003B3948" w:rsidRPr="005D2CA4" w:rsidRDefault="003B3948" w:rsidP="003B3948">
            <w:pPr>
              <w:tabs>
                <w:tab w:val="left" w:pos="284"/>
              </w:tabs>
              <w:spacing w:after="120" w:line="360" w:lineRule="exact"/>
              <w:rPr>
                <w:rFonts w:ascii="Source Sans Pro" w:hAnsi="Source Sans Pro" w:cstheme="minorHAnsi"/>
                <w:b/>
                <w:color w:val="575756"/>
                <w:sz w:val="20"/>
                <w:szCs w:val="36"/>
                <w:lang w:val="ro-RO"/>
              </w:rPr>
            </w:pPr>
          </w:p>
        </w:tc>
        <w:tc>
          <w:tcPr>
            <w:tcW w:w="3202" w:type="dxa"/>
            <w:gridSpan w:val="3"/>
            <w:shd w:val="clear" w:color="auto" w:fill="DDF2FF"/>
          </w:tcPr>
          <w:p w14:paraId="3B68279B" w14:textId="77777777" w:rsidR="003B3948" w:rsidRPr="005D2CA4" w:rsidRDefault="003B3948" w:rsidP="003B3948">
            <w:pPr>
              <w:tabs>
                <w:tab w:val="left" w:pos="284"/>
              </w:tabs>
              <w:spacing w:after="120" w:line="360" w:lineRule="exact"/>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Producția de energie regenerabilă</w:t>
            </w:r>
          </w:p>
        </w:tc>
        <w:tc>
          <w:tcPr>
            <w:tcW w:w="1843" w:type="dxa"/>
            <w:gridSpan w:val="2"/>
          </w:tcPr>
          <w:p w14:paraId="25C42D3E"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p>
        </w:tc>
        <w:tc>
          <w:tcPr>
            <w:tcW w:w="1389" w:type="dxa"/>
          </w:tcPr>
          <w:p w14:paraId="72086562"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GWh/an</w:t>
            </w:r>
          </w:p>
        </w:tc>
      </w:tr>
      <w:tr w:rsidR="003B3948" w:rsidRPr="00177AAB" w14:paraId="252553A4" w14:textId="77777777" w:rsidTr="003B3948">
        <w:tc>
          <w:tcPr>
            <w:tcW w:w="2700" w:type="dxa"/>
            <w:vMerge/>
            <w:shd w:val="clear" w:color="auto" w:fill="F2F2F2" w:themeFill="background1" w:themeFillShade="F2"/>
          </w:tcPr>
          <w:p w14:paraId="246B4708" w14:textId="77777777" w:rsidR="003B3948" w:rsidRPr="005D2CA4" w:rsidRDefault="003B3948" w:rsidP="003B3948">
            <w:pPr>
              <w:tabs>
                <w:tab w:val="left" w:pos="284"/>
              </w:tabs>
              <w:spacing w:after="120" w:line="360" w:lineRule="exact"/>
              <w:rPr>
                <w:rFonts w:ascii="Source Sans Pro" w:hAnsi="Source Sans Pro" w:cstheme="minorHAnsi"/>
                <w:b/>
                <w:color w:val="575756"/>
                <w:sz w:val="20"/>
                <w:szCs w:val="36"/>
                <w:lang w:val="ro-RO"/>
              </w:rPr>
            </w:pPr>
          </w:p>
        </w:tc>
        <w:tc>
          <w:tcPr>
            <w:tcW w:w="3202" w:type="dxa"/>
            <w:gridSpan w:val="3"/>
            <w:shd w:val="clear" w:color="auto" w:fill="DDF2FF"/>
          </w:tcPr>
          <w:p w14:paraId="4290D546" w14:textId="77777777" w:rsidR="003B3948" w:rsidRPr="005D2CA4" w:rsidRDefault="003B3948" w:rsidP="003B3948">
            <w:pPr>
              <w:tabs>
                <w:tab w:val="left" w:pos="284"/>
              </w:tabs>
              <w:spacing w:after="120" w:line="360" w:lineRule="exact"/>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Emisiile de CO</w:t>
            </w:r>
            <w:r w:rsidRPr="005D2CA4">
              <w:rPr>
                <w:rFonts w:ascii="Source Sans Pro" w:hAnsi="Source Sans Pro" w:cstheme="minorHAnsi"/>
                <w:i/>
                <w:color w:val="575757"/>
                <w:sz w:val="20"/>
                <w:szCs w:val="18"/>
                <w:vertAlign w:val="subscript"/>
                <w:lang w:val="ro-RO"/>
              </w:rPr>
              <w:t>2</w:t>
            </w:r>
            <w:r w:rsidRPr="005D2CA4">
              <w:rPr>
                <w:rFonts w:ascii="Source Sans Pro" w:hAnsi="Source Sans Pro" w:cstheme="minorHAnsi"/>
                <w:i/>
                <w:color w:val="575757"/>
                <w:sz w:val="20"/>
                <w:szCs w:val="18"/>
                <w:lang w:val="ro-RO"/>
              </w:rPr>
              <w:t xml:space="preserve"> evitate</w:t>
            </w:r>
          </w:p>
        </w:tc>
        <w:tc>
          <w:tcPr>
            <w:tcW w:w="1843" w:type="dxa"/>
            <w:gridSpan w:val="2"/>
          </w:tcPr>
          <w:p w14:paraId="4952B053"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p>
        </w:tc>
        <w:tc>
          <w:tcPr>
            <w:tcW w:w="1389" w:type="dxa"/>
          </w:tcPr>
          <w:p w14:paraId="04434E73"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tCO</w:t>
            </w:r>
            <w:r w:rsidRPr="005D2CA4">
              <w:rPr>
                <w:rFonts w:ascii="Source Sans Pro" w:hAnsi="Source Sans Pro" w:cstheme="minorHAnsi"/>
                <w:color w:val="575757"/>
                <w:sz w:val="18"/>
                <w:szCs w:val="18"/>
                <w:vertAlign w:val="subscript"/>
                <w:lang w:val="ro-RO"/>
              </w:rPr>
              <w:t>2</w:t>
            </w:r>
            <w:r w:rsidRPr="005D2CA4">
              <w:rPr>
                <w:rFonts w:ascii="Source Sans Pro" w:hAnsi="Source Sans Pro" w:cstheme="minorHAnsi"/>
                <w:color w:val="575757"/>
                <w:sz w:val="18"/>
                <w:szCs w:val="18"/>
                <w:lang w:val="ro-RO"/>
              </w:rPr>
              <w:t>eq/an</w:t>
            </w:r>
          </w:p>
        </w:tc>
      </w:tr>
      <w:tr w:rsidR="003B3948" w:rsidRPr="00177AAB" w14:paraId="7F98FC37" w14:textId="77777777" w:rsidTr="003B3948">
        <w:tc>
          <w:tcPr>
            <w:tcW w:w="2700" w:type="dxa"/>
            <w:vMerge/>
            <w:shd w:val="clear" w:color="auto" w:fill="F2F2F2" w:themeFill="background1" w:themeFillShade="F2"/>
          </w:tcPr>
          <w:p w14:paraId="24068775" w14:textId="77777777" w:rsidR="003B3948" w:rsidRPr="005D2CA4" w:rsidRDefault="003B3948" w:rsidP="003B3948">
            <w:pPr>
              <w:tabs>
                <w:tab w:val="left" w:pos="284"/>
              </w:tabs>
              <w:spacing w:after="120" w:line="360" w:lineRule="exact"/>
              <w:rPr>
                <w:rFonts w:ascii="Source Sans Pro" w:hAnsi="Source Sans Pro" w:cstheme="minorHAnsi"/>
                <w:b/>
                <w:color w:val="575756"/>
                <w:sz w:val="20"/>
                <w:szCs w:val="36"/>
                <w:lang w:val="ro-RO"/>
              </w:rPr>
            </w:pPr>
          </w:p>
        </w:tc>
        <w:tc>
          <w:tcPr>
            <w:tcW w:w="3202" w:type="dxa"/>
            <w:gridSpan w:val="3"/>
            <w:shd w:val="clear" w:color="auto" w:fill="DDF2FF"/>
          </w:tcPr>
          <w:p w14:paraId="298754EB" w14:textId="77777777" w:rsidR="003B3948" w:rsidRPr="005D2CA4" w:rsidRDefault="003B3948" w:rsidP="003B3948">
            <w:pPr>
              <w:tabs>
                <w:tab w:val="left" w:pos="284"/>
              </w:tabs>
              <w:spacing w:after="120" w:line="360" w:lineRule="exact"/>
              <w:rPr>
                <w:rFonts w:ascii="Source Sans Pro" w:hAnsi="Source Sans Pro" w:cstheme="minorHAnsi"/>
                <w:i/>
                <w:color w:val="575757"/>
                <w:sz w:val="20"/>
                <w:szCs w:val="18"/>
                <w:lang w:val="ro-RO"/>
              </w:rPr>
            </w:pPr>
            <w:r w:rsidRPr="005D2CA4">
              <w:rPr>
                <w:rFonts w:ascii="Source Sans Pro" w:hAnsi="Source Sans Pro" w:cstheme="minorHAnsi"/>
                <w:i/>
                <w:color w:val="575757"/>
                <w:sz w:val="20"/>
                <w:szCs w:val="18"/>
                <w:lang w:val="ro-RO"/>
              </w:rPr>
              <w:t>Alte tipuri de impact</w:t>
            </w:r>
          </w:p>
        </w:tc>
        <w:tc>
          <w:tcPr>
            <w:tcW w:w="1843" w:type="dxa"/>
            <w:gridSpan w:val="2"/>
          </w:tcPr>
          <w:p w14:paraId="47D184CD"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p>
        </w:tc>
        <w:tc>
          <w:tcPr>
            <w:tcW w:w="1389" w:type="dxa"/>
          </w:tcPr>
          <w:p w14:paraId="4BE0869C" w14:textId="77777777" w:rsidR="003B3948" w:rsidRPr="005D2CA4" w:rsidRDefault="003B3948" w:rsidP="003B3948">
            <w:pPr>
              <w:tabs>
                <w:tab w:val="left" w:pos="284"/>
              </w:tabs>
              <w:spacing w:line="36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[unitate]</w:t>
            </w:r>
          </w:p>
        </w:tc>
      </w:tr>
    </w:tbl>
    <w:p w14:paraId="7242E5D3" w14:textId="5C8D5177" w:rsidR="0062648D" w:rsidRPr="005D2CA4" w:rsidRDefault="0062648D" w:rsidP="005D2CA4">
      <w:pPr>
        <w:tabs>
          <w:tab w:val="left" w:pos="2537"/>
          <w:tab w:val="center" w:pos="4178"/>
        </w:tabs>
        <w:spacing w:line="240" w:lineRule="atLeast"/>
        <w:rPr>
          <w:rFonts w:cstheme="minorHAnsi"/>
          <w:color w:val="559DC4"/>
          <w:sz w:val="28"/>
          <w:szCs w:val="28"/>
          <w:lang w:val="ro-RO"/>
        </w:rPr>
      </w:pPr>
    </w:p>
    <w:tbl>
      <w:tblPr>
        <w:tblStyle w:val="Tabellenraster111"/>
        <w:tblpPr w:leftFromText="141" w:rightFromText="141" w:vertAnchor="text" w:horzAnchor="margin" w:tblpY="35"/>
        <w:tblW w:w="8931" w:type="dxa"/>
        <w:tblLook w:val="04A0" w:firstRow="1" w:lastRow="0" w:firstColumn="1" w:lastColumn="0" w:noHBand="0" w:noVBand="1"/>
      </w:tblPr>
      <w:tblGrid>
        <w:gridCol w:w="2552"/>
        <w:gridCol w:w="6379"/>
      </w:tblGrid>
      <w:tr w:rsidR="003B3948" w:rsidRPr="00177AAB" w14:paraId="43AD0F78" w14:textId="77777777" w:rsidTr="003B3948">
        <w:trPr>
          <w:trHeight w:val="279"/>
        </w:trPr>
        <w:tc>
          <w:tcPr>
            <w:tcW w:w="8931" w:type="dxa"/>
            <w:gridSpan w:val="2"/>
            <w:shd w:val="clear" w:color="auto" w:fill="D9D9D9" w:themeFill="background1" w:themeFillShade="D9"/>
            <w:vAlign w:val="center"/>
          </w:tcPr>
          <w:p w14:paraId="1E29C667" w14:textId="77777777" w:rsidR="003B3948" w:rsidRPr="005D2CA4" w:rsidRDefault="003B3948" w:rsidP="003B3948">
            <w:pPr>
              <w:pStyle w:val="Listenabsatz"/>
              <w:numPr>
                <w:ilvl w:val="0"/>
                <w:numId w:val="5"/>
              </w:numPr>
              <w:tabs>
                <w:tab w:val="left" w:pos="284"/>
              </w:tabs>
              <w:spacing w:before="120" w:after="120" w:line="240" w:lineRule="atLeast"/>
              <w:ind w:hanging="720"/>
              <w:rPr>
                <w:rFonts w:ascii="Source Sans Pro" w:hAnsi="Source Sans Pro" w:cstheme="minorHAnsi"/>
                <w:b/>
                <w:bCs/>
                <w:color w:val="575756"/>
                <w:sz w:val="36"/>
                <w:szCs w:val="36"/>
                <w:lang w:val="ro-RO"/>
              </w:rPr>
            </w:pPr>
            <w:r w:rsidRPr="005D2CA4">
              <w:rPr>
                <w:rFonts w:ascii="Source Sans Pro" w:hAnsi="Source Sans Pro" w:cstheme="minorHAnsi"/>
                <w:b/>
                <w:bCs/>
                <w:color w:val="0069A9"/>
                <w:sz w:val="28"/>
                <w:szCs w:val="28"/>
                <w:lang w:val="ro-RO"/>
              </w:rPr>
              <w:t>Contact</w:t>
            </w:r>
          </w:p>
        </w:tc>
      </w:tr>
      <w:tr w:rsidR="003B3948" w:rsidRPr="00177AAB" w14:paraId="47D68438" w14:textId="77777777" w:rsidTr="003B3948">
        <w:trPr>
          <w:trHeight w:val="279"/>
        </w:trPr>
        <w:tc>
          <w:tcPr>
            <w:tcW w:w="2552" w:type="dxa"/>
            <w:shd w:val="clear" w:color="auto" w:fill="F2F2F2" w:themeFill="background1" w:themeFillShade="F2"/>
            <w:vAlign w:val="center"/>
          </w:tcPr>
          <w:p w14:paraId="61375552" w14:textId="77777777" w:rsidR="003B3948" w:rsidRPr="005D2CA4" w:rsidRDefault="003B3948" w:rsidP="003B3948">
            <w:pPr>
              <w:tabs>
                <w:tab w:val="left" w:pos="284"/>
              </w:tabs>
              <w:spacing w:after="120" w:line="3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Persoană de contact</w:t>
            </w:r>
          </w:p>
        </w:tc>
        <w:tc>
          <w:tcPr>
            <w:tcW w:w="6379" w:type="dxa"/>
            <w:vAlign w:val="center"/>
          </w:tcPr>
          <w:p w14:paraId="22D105C1" w14:textId="77777777" w:rsidR="003B3948" w:rsidRPr="005D2CA4" w:rsidRDefault="003B3948" w:rsidP="003B3948">
            <w:pPr>
              <w:tabs>
                <w:tab w:val="left" w:pos="284"/>
              </w:tabs>
              <w:spacing w:after="120" w:line="360" w:lineRule="exact"/>
              <w:rPr>
                <w:rFonts w:ascii="Source Sans Pro" w:hAnsi="Source Sans Pro" w:cstheme="minorHAnsi"/>
                <w:b/>
                <w:color w:val="575757"/>
                <w:sz w:val="18"/>
                <w:szCs w:val="18"/>
                <w:lang w:val="ro-RO"/>
              </w:rPr>
            </w:pPr>
          </w:p>
        </w:tc>
      </w:tr>
      <w:tr w:rsidR="003B3948" w:rsidRPr="00177AAB" w14:paraId="05E27BAE" w14:textId="77777777" w:rsidTr="003B3948">
        <w:tc>
          <w:tcPr>
            <w:tcW w:w="2552" w:type="dxa"/>
            <w:shd w:val="clear" w:color="auto" w:fill="F2F2F2" w:themeFill="background1" w:themeFillShade="F2"/>
            <w:vAlign w:val="center"/>
          </w:tcPr>
          <w:p w14:paraId="0B9B40A6" w14:textId="77777777" w:rsidR="003B3948" w:rsidRPr="005D2CA4" w:rsidRDefault="003B3948" w:rsidP="003B3948">
            <w:pPr>
              <w:tabs>
                <w:tab w:val="left" w:pos="284"/>
              </w:tabs>
              <w:spacing w:after="120" w:line="3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Organizație</w:t>
            </w:r>
          </w:p>
        </w:tc>
        <w:tc>
          <w:tcPr>
            <w:tcW w:w="6379" w:type="dxa"/>
            <w:vAlign w:val="center"/>
          </w:tcPr>
          <w:p w14:paraId="5E0BCDC9" w14:textId="77777777" w:rsidR="003B3948" w:rsidRPr="005D2CA4" w:rsidRDefault="003B3948" w:rsidP="003B3948">
            <w:pPr>
              <w:tabs>
                <w:tab w:val="left" w:pos="284"/>
              </w:tabs>
              <w:spacing w:after="120" w:line="360" w:lineRule="exac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Entitatea juridică responsabilă și numărul TVA al acesteia</w:t>
            </w:r>
          </w:p>
        </w:tc>
      </w:tr>
      <w:tr w:rsidR="003B3948" w:rsidRPr="00177AAB" w14:paraId="34EE5F76" w14:textId="77777777" w:rsidTr="003B3948">
        <w:tc>
          <w:tcPr>
            <w:tcW w:w="2552" w:type="dxa"/>
            <w:shd w:val="clear" w:color="auto" w:fill="F2F2F2" w:themeFill="background1" w:themeFillShade="F2"/>
            <w:vAlign w:val="center"/>
          </w:tcPr>
          <w:p w14:paraId="5CAF65A7" w14:textId="77777777" w:rsidR="003B3948" w:rsidRPr="005D2CA4" w:rsidRDefault="003B3948" w:rsidP="003B3948">
            <w:pPr>
              <w:tabs>
                <w:tab w:val="left" w:pos="284"/>
              </w:tabs>
              <w:spacing w:after="120" w:line="3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 xml:space="preserve">Departament </w:t>
            </w:r>
          </w:p>
        </w:tc>
        <w:tc>
          <w:tcPr>
            <w:tcW w:w="6379" w:type="dxa"/>
          </w:tcPr>
          <w:p w14:paraId="4FDB8E49" w14:textId="77777777" w:rsidR="003B3948" w:rsidRPr="005D2CA4" w:rsidRDefault="003B3948" w:rsidP="003B3948">
            <w:pPr>
              <w:tabs>
                <w:tab w:val="left" w:pos="284"/>
              </w:tabs>
              <w:spacing w:after="120" w:line="360" w:lineRule="exact"/>
              <w:rPr>
                <w:rFonts w:ascii="Source Sans Pro" w:hAnsi="Source Sans Pro" w:cstheme="minorHAnsi"/>
                <w:color w:val="575757"/>
                <w:sz w:val="18"/>
                <w:szCs w:val="18"/>
                <w:lang w:val="ro-RO"/>
              </w:rPr>
            </w:pPr>
          </w:p>
        </w:tc>
      </w:tr>
      <w:tr w:rsidR="003B3948" w:rsidRPr="00177AAB" w14:paraId="2E5D3AF7" w14:textId="77777777" w:rsidTr="003B3948">
        <w:trPr>
          <w:trHeight w:val="521"/>
        </w:trPr>
        <w:tc>
          <w:tcPr>
            <w:tcW w:w="2552" w:type="dxa"/>
            <w:shd w:val="clear" w:color="auto" w:fill="F2F2F2" w:themeFill="background1" w:themeFillShade="F2"/>
            <w:vAlign w:val="center"/>
          </w:tcPr>
          <w:p w14:paraId="37D0FCA5" w14:textId="77777777" w:rsidR="003B3948" w:rsidRPr="005D2CA4" w:rsidRDefault="003B3948" w:rsidP="003B3948">
            <w:pPr>
              <w:tabs>
                <w:tab w:val="left" w:pos="284"/>
              </w:tabs>
              <w:spacing w:after="120" w:line="3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 xml:space="preserve">Strada, nr. </w:t>
            </w:r>
          </w:p>
        </w:tc>
        <w:tc>
          <w:tcPr>
            <w:tcW w:w="6379" w:type="dxa"/>
          </w:tcPr>
          <w:p w14:paraId="67792A6B" w14:textId="77777777" w:rsidR="003B3948" w:rsidRPr="005D2CA4" w:rsidRDefault="003B3948" w:rsidP="003B3948">
            <w:pPr>
              <w:tabs>
                <w:tab w:val="left" w:pos="284"/>
              </w:tabs>
              <w:spacing w:after="120" w:line="360" w:lineRule="exact"/>
              <w:rPr>
                <w:rFonts w:ascii="Source Sans Pro" w:hAnsi="Source Sans Pro" w:cstheme="minorHAnsi"/>
                <w:b/>
                <w:color w:val="575757"/>
                <w:sz w:val="18"/>
                <w:szCs w:val="18"/>
                <w:lang w:val="ro-RO"/>
              </w:rPr>
            </w:pPr>
          </w:p>
        </w:tc>
      </w:tr>
      <w:tr w:rsidR="003B3948" w:rsidRPr="00177AAB" w14:paraId="20382F61" w14:textId="77777777" w:rsidTr="003B3948">
        <w:tc>
          <w:tcPr>
            <w:tcW w:w="2552" w:type="dxa"/>
            <w:shd w:val="clear" w:color="auto" w:fill="F2F2F2" w:themeFill="background1" w:themeFillShade="F2"/>
            <w:vAlign w:val="center"/>
          </w:tcPr>
          <w:p w14:paraId="49ABE561" w14:textId="77777777" w:rsidR="003B3948" w:rsidRPr="005D2CA4" w:rsidRDefault="003B3948" w:rsidP="003B3948">
            <w:pPr>
              <w:tabs>
                <w:tab w:val="left" w:pos="284"/>
              </w:tabs>
              <w:spacing w:after="120" w:line="3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Cod poștal, Oraș</w:t>
            </w:r>
          </w:p>
        </w:tc>
        <w:tc>
          <w:tcPr>
            <w:tcW w:w="6379" w:type="dxa"/>
          </w:tcPr>
          <w:p w14:paraId="628B974C" w14:textId="77777777" w:rsidR="003B3948" w:rsidRPr="005D2CA4" w:rsidRDefault="003B3948" w:rsidP="003B3948">
            <w:pPr>
              <w:tabs>
                <w:tab w:val="left" w:pos="284"/>
              </w:tabs>
              <w:spacing w:after="120" w:line="360" w:lineRule="exact"/>
              <w:rPr>
                <w:rFonts w:ascii="Source Sans Pro" w:hAnsi="Source Sans Pro" w:cstheme="minorHAnsi"/>
                <w:b/>
                <w:color w:val="575757"/>
                <w:sz w:val="18"/>
                <w:szCs w:val="18"/>
                <w:lang w:val="ro-RO"/>
              </w:rPr>
            </w:pPr>
          </w:p>
        </w:tc>
      </w:tr>
      <w:tr w:rsidR="003B3948" w:rsidRPr="00177AAB" w14:paraId="46606BE5" w14:textId="77777777" w:rsidTr="003B3948">
        <w:tc>
          <w:tcPr>
            <w:tcW w:w="2552" w:type="dxa"/>
            <w:shd w:val="clear" w:color="auto" w:fill="F2F2F2" w:themeFill="background1" w:themeFillShade="F2"/>
            <w:vAlign w:val="center"/>
          </w:tcPr>
          <w:p w14:paraId="267E5DE1" w14:textId="77777777" w:rsidR="003B3948" w:rsidRPr="005D2CA4" w:rsidRDefault="003B3948" w:rsidP="003B3948">
            <w:pPr>
              <w:tabs>
                <w:tab w:val="left" w:pos="284"/>
              </w:tabs>
              <w:spacing w:after="120" w:line="3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Țară</w:t>
            </w:r>
          </w:p>
        </w:tc>
        <w:tc>
          <w:tcPr>
            <w:tcW w:w="6379" w:type="dxa"/>
          </w:tcPr>
          <w:p w14:paraId="58E438B5" w14:textId="77777777" w:rsidR="003B3948" w:rsidRPr="005D2CA4" w:rsidRDefault="003B3948" w:rsidP="003B3948">
            <w:pPr>
              <w:tabs>
                <w:tab w:val="left" w:pos="284"/>
              </w:tabs>
              <w:spacing w:after="120" w:line="360" w:lineRule="exact"/>
              <w:rPr>
                <w:rFonts w:ascii="Source Sans Pro" w:hAnsi="Source Sans Pro" w:cstheme="minorHAnsi"/>
                <w:b/>
                <w:color w:val="575757"/>
                <w:sz w:val="18"/>
                <w:szCs w:val="18"/>
                <w:lang w:val="ro-RO"/>
              </w:rPr>
            </w:pPr>
          </w:p>
        </w:tc>
      </w:tr>
      <w:tr w:rsidR="003B3948" w:rsidRPr="00177AAB" w14:paraId="5BB78ABD" w14:textId="77777777" w:rsidTr="003B3948">
        <w:tc>
          <w:tcPr>
            <w:tcW w:w="2552" w:type="dxa"/>
            <w:shd w:val="clear" w:color="auto" w:fill="F2F2F2" w:themeFill="background1" w:themeFillShade="F2"/>
            <w:vAlign w:val="center"/>
          </w:tcPr>
          <w:p w14:paraId="7C17F87E" w14:textId="77777777" w:rsidR="003B3948" w:rsidRPr="005D2CA4" w:rsidRDefault="003B3948" w:rsidP="003B3948">
            <w:pPr>
              <w:tabs>
                <w:tab w:val="left" w:pos="284"/>
              </w:tabs>
              <w:spacing w:after="120" w:line="3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Telefon</w:t>
            </w:r>
          </w:p>
        </w:tc>
        <w:tc>
          <w:tcPr>
            <w:tcW w:w="6379" w:type="dxa"/>
          </w:tcPr>
          <w:p w14:paraId="3EA504D7" w14:textId="77777777" w:rsidR="003B3948" w:rsidRPr="005D2CA4" w:rsidRDefault="003B3948" w:rsidP="003B3948">
            <w:pPr>
              <w:tabs>
                <w:tab w:val="left" w:pos="284"/>
              </w:tabs>
              <w:spacing w:after="120" w:line="360" w:lineRule="exact"/>
              <w:rPr>
                <w:rFonts w:ascii="Source Sans Pro" w:hAnsi="Source Sans Pro" w:cstheme="minorHAnsi"/>
                <w:b/>
                <w:color w:val="575757"/>
                <w:sz w:val="18"/>
                <w:szCs w:val="18"/>
                <w:lang w:val="ro-RO"/>
              </w:rPr>
            </w:pPr>
          </w:p>
        </w:tc>
      </w:tr>
      <w:tr w:rsidR="003B3948" w:rsidRPr="00177AAB" w14:paraId="12F1F64F" w14:textId="77777777" w:rsidTr="003B3948">
        <w:tc>
          <w:tcPr>
            <w:tcW w:w="2552" w:type="dxa"/>
            <w:shd w:val="clear" w:color="auto" w:fill="F2F2F2" w:themeFill="background1" w:themeFillShade="F2"/>
            <w:vAlign w:val="center"/>
          </w:tcPr>
          <w:p w14:paraId="2B525E50" w14:textId="77777777" w:rsidR="003B3948" w:rsidRPr="005D2CA4" w:rsidRDefault="003B3948" w:rsidP="003B3948">
            <w:pPr>
              <w:tabs>
                <w:tab w:val="left" w:pos="284"/>
              </w:tabs>
              <w:spacing w:after="120" w:line="3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E-Mail</w:t>
            </w:r>
          </w:p>
        </w:tc>
        <w:tc>
          <w:tcPr>
            <w:tcW w:w="6379" w:type="dxa"/>
          </w:tcPr>
          <w:p w14:paraId="11F8DAE3" w14:textId="77777777" w:rsidR="003B3948" w:rsidRPr="005D2CA4" w:rsidRDefault="003B3948" w:rsidP="003B3948">
            <w:pPr>
              <w:tabs>
                <w:tab w:val="left" w:pos="284"/>
              </w:tabs>
              <w:spacing w:after="120" w:line="360" w:lineRule="exact"/>
              <w:rPr>
                <w:rFonts w:ascii="Source Sans Pro" w:hAnsi="Source Sans Pro" w:cstheme="minorHAnsi"/>
                <w:b/>
                <w:color w:val="575757"/>
                <w:sz w:val="18"/>
                <w:szCs w:val="18"/>
                <w:lang w:val="ro-RO"/>
              </w:rPr>
            </w:pPr>
          </w:p>
        </w:tc>
      </w:tr>
      <w:tr w:rsidR="003B3948" w:rsidRPr="00177AAB" w14:paraId="717DC6C3" w14:textId="77777777" w:rsidTr="003B3948">
        <w:tc>
          <w:tcPr>
            <w:tcW w:w="2552" w:type="dxa"/>
            <w:shd w:val="clear" w:color="auto" w:fill="F2F2F2" w:themeFill="background1" w:themeFillShade="F2"/>
            <w:vAlign w:val="center"/>
          </w:tcPr>
          <w:p w14:paraId="6782DEE2" w14:textId="77777777" w:rsidR="003B3948" w:rsidRPr="005D2CA4" w:rsidRDefault="003B3948" w:rsidP="003B3948">
            <w:pPr>
              <w:tabs>
                <w:tab w:val="left" w:pos="284"/>
              </w:tabs>
              <w:spacing w:before="120" w:after="120" w:line="260" w:lineRule="exact"/>
              <w:rPr>
                <w:rFonts w:ascii="Source Sans Pro" w:hAnsi="Source Sans Pro" w:cstheme="minorHAnsi"/>
                <w:b/>
                <w:color w:val="575757"/>
                <w:sz w:val="20"/>
                <w:szCs w:val="36"/>
                <w:lang w:val="ro-RO"/>
              </w:rPr>
            </w:pPr>
            <w:r w:rsidRPr="005D2CA4">
              <w:rPr>
                <w:rFonts w:ascii="Source Sans Pro" w:hAnsi="Source Sans Pro" w:cstheme="minorHAnsi"/>
                <w:b/>
                <w:color w:val="575757"/>
                <w:sz w:val="20"/>
                <w:szCs w:val="36"/>
                <w:lang w:val="ro-RO"/>
              </w:rPr>
              <w:t>Consultant</w:t>
            </w:r>
          </w:p>
        </w:tc>
        <w:tc>
          <w:tcPr>
            <w:tcW w:w="6379" w:type="dxa"/>
          </w:tcPr>
          <w:p w14:paraId="22AD680F" w14:textId="77777777" w:rsidR="003B3948" w:rsidRPr="005D2CA4" w:rsidRDefault="003B3948" w:rsidP="003B3948">
            <w:pPr>
              <w:tabs>
                <w:tab w:val="left" w:pos="284"/>
              </w:tabs>
              <w:spacing w:before="120" w:after="120" w:line="200" w:lineRule="exact"/>
              <w:rPr>
                <w:rFonts w:ascii="Source Sans Pro" w:hAnsi="Source Sans Pro" w:cstheme="minorHAnsi"/>
                <w:b/>
                <w:color w:val="575757"/>
                <w:sz w:val="18"/>
                <w:szCs w:val="18"/>
                <w:lang w:val="ro-RO"/>
              </w:rPr>
            </w:pPr>
            <w:r w:rsidRPr="005D2CA4">
              <w:rPr>
                <w:rFonts w:ascii="Source Sans Pro" w:eastAsia="Times New Roman" w:hAnsi="Source Sans Pro" w:cstheme="minorHAnsi"/>
                <w:color w:val="575757"/>
                <w:sz w:val="18"/>
                <w:szCs w:val="18"/>
                <w:lang w:val="ro-RO"/>
              </w:rPr>
              <w:t>Dacă este cazul, vă rugăm să furnizați datele de contact (nume, companie, e-mail) ale consultantului care a susținut dezvoltarea Conceptului de investiții.</w:t>
            </w:r>
          </w:p>
        </w:tc>
      </w:tr>
    </w:tbl>
    <w:p w14:paraId="26A9F433" w14:textId="78C17C50" w:rsidR="0062648D" w:rsidRPr="00177AAB" w:rsidRDefault="0062648D" w:rsidP="0062648D">
      <w:pPr>
        <w:rPr>
          <w:rFonts w:cstheme="minorHAnsi"/>
          <w:sz w:val="28"/>
          <w:szCs w:val="28"/>
          <w:lang w:val="ro-RO"/>
        </w:rPr>
      </w:pPr>
    </w:p>
    <w:p w14:paraId="57D61B5F" w14:textId="77777777" w:rsidR="0062648D" w:rsidRPr="00177AAB" w:rsidRDefault="0062648D" w:rsidP="0062648D">
      <w:pPr>
        <w:rPr>
          <w:rFonts w:cstheme="minorHAnsi"/>
          <w:sz w:val="28"/>
          <w:szCs w:val="28"/>
          <w:lang w:val="ro-RO"/>
        </w:rPr>
      </w:pPr>
    </w:p>
    <w:p w14:paraId="260BED35" w14:textId="77777777" w:rsidR="0062648D" w:rsidRPr="00177AAB" w:rsidRDefault="0062648D" w:rsidP="0062648D">
      <w:pPr>
        <w:rPr>
          <w:rFonts w:cstheme="minorHAnsi"/>
          <w:sz w:val="28"/>
          <w:szCs w:val="28"/>
          <w:lang w:val="ro-RO"/>
        </w:rPr>
      </w:pPr>
    </w:p>
    <w:p w14:paraId="051C80AA" w14:textId="77777777" w:rsidR="0062648D" w:rsidRPr="00177AAB" w:rsidRDefault="0062648D" w:rsidP="0062648D">
      <w:pPr>
        <w:rPr>
          <w:rFonts w:cstheme="minorHAnsi"/>
          <w:sz w:val="28"/>
          <w:szCs w:val="28"/>
          <w:lang w:val="ro-RO"/>
        </w:rPr>
      </w:pPr>
    </w:p>
    <w:p w14:paraId="33206A56" w14:textId="77777777" w:rsidR="0062648D" w:rsidRPr="00177AAB" w:rsidRDefault="0062648D" w:rsidP="0062648D">
      <w:pPr>
        <w:rPr>
          <w:rFonts w:cstheme="minorHAnsi"/>
          <w:color w:val="559DC4"/>
          <w:sz w:val="28"/>
          <w:szCs w:val="28"/>
          <w:lang w:val="ro-RO"/>
        </w:rPr>
      </w:pPr>
    </w:p>
    <w:p w14:paraId="3DFA814B" w14:textId="1FAE6950" w:rsidR="00473592" w:rsidRPr="00177AAB" w:rsidRDefault="00473592" w:rsidP="00D031C4">
      <w:pPr>
        <w:tabs>
          <w:tab w:val="left" w:pos="284"/>
        </w:tabs>
        <w:spacing w:line="240" w:lineRule="atLeast"/>
        <w:rPr>
          <w:rFonts w:cstheme="minorHAnsi"/>
          <w:color w:val="559DC4"/>
          <w:sz w:val="28"/>
          <w:szCs w:val="28"/>
          <w:lang w:val="ro-RO"/>
        </w:rPr>
        <w:sectPr w:rsidR="00473592" w:rsidRPr="00177AAB" w:rsidSect="000E6C72">
          <w:footerReference w:type="default" r:id="rId14"/>
          <w:pgSz w:w="11901" w:h="16817"/>
          <w:pgMar w:top="1276" w:right="1418" w:bottom="426" w:left="2127" w:header="709" w:footer="0" w:gutter="0"/>
          <w:pgNumType w:start="1"/>
          <w:cols w:space="708"/>
          <w:docGrid w:linePitch="360"/>
        </w:sectPr>
      </w:pPr>
    </w:p>
    <w:tbl>
      <w:tblPr>
        <w:tblStyle w:val="Tabellengitternetz1"/>
        <w:tblpPr w:leftFromText="142" w:rightFromText="142" w:vertAnchor="text" w:horzAnchor="margin" w:tblpY="1"/>
        <w:tblW w:w="8815" w:type="dxa"/>
        <w:tblLayout w:type="fixed"/>
        <w:tblLook w:val="04A0" w:firstRow="1" w:lastRow="0" w:firstColumn="1" w:lastColumn="0" w:noHBand="0" w:noVBand="1"/>
      </w:tblPr>
      <w:tblGrid>
        <w:gridCol w:w="4156"/>
        <w:gridCol w:w="3283"/>
        <w:gridCol w:w="1376"/>
      </w:tblGrid>
      <w:tr w:rsidR="00D01A05" w:rsidRPr="00177AAB" w14:paraId="1A82EAAB" w14:textId="77777777" w:rsidTr="007E0C5F">
        <w:tc>
          <w:tcPr>
            <w:tcW w:w="88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215982A2" w:rsidR="00D01A05" w:rsidRPr="005D2CA4" w:rsidRDefault="00D9382E" w:rsidP="00F66296">
            <w:pPr>
              <w:pStyle w:val="Listenabsatz"/>
              <w:numPr>
                <w:ilvl w:val="0"/>
                <w:numId w:val="7"/>
              </w:numPr>
              <w:tabs>
                <w:tab w:val="left" w:pos="284"/>
              </w:tabs>
              <w:spacing w:before="120" w:after="120" w:line="240" w:lineRule="atLeast"/>
              <w:ind w:left="426" w:hanging="426"/>
              <w:rPr>
                <w:rFonts w:ascii="Source Sans Pro" w:hAnsi="Source Sans Pro" w:cstheme="minorHAnsi"/>
                <w:b/>
                <w:bCs/>
                <w:color w:val="000000"/>
                <w:lang w:val="ro-RO"/>
              </w:rPr>
            </w:pPr>
            <w:r w:rsidRPr="005D2CA4">
              <w:rPr>
                <w:rFonts w:ascii="Source Sans Pro" w:hAnsi="Source Sans Pro" w:cstheme="minorHAnsi"/>
                <w:b/>
                <w:bCs/>
                <w:color w:val="0069A9"/>
                <w:sz w:val="28"/>
                <w:szCs w:val="28"/>
                <w:lang w:val="ro-RO"/>
              </w:rPr>
              <w:lastRenderedPageBreak/>
              <w:t xml:space="preserve">Descriere detaliată a </w:t>
            </w:r>
            <w:r w:rsidR="00F303A0" w:rsidRPr="005D2CA4">
              <w:rPr>
                <w:rFonts w:ascii="Source Sans Pro" w:hAnsi="Source Sans Pro" w:cstheme="minorHAnsi"/>
                <w:b/>
                <w:bCs/>
                <w:color w:val="0069A9"/>
                <w:sz w:val="28"/>
                <w:szCs w:val="28"/>
                <w:lang w:val="ro-RO"/>
              </w:rPr>
              <w:t xml:space="preserve">proiectului de investiții planificat </w:t>
            </w:r>
          </w:p>
        </w:tc>
      </w:tr>
      <w:tr w:rsidR="00D01A05" w:rsidRPr="00177AAB" w14:paraId="363B3CC3" w14:textId="77777777" w:rsidTr="007E0C5F">
        <w:tc>
          <w:tcPr>
            <w:tcW w:w="8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12A91D08" w:rsidR="00D01A05" w:rsidRPr="005D2CA4" w:rsidRDefault="00D01A05" w:rsidP="00F66296">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1.1. </w:t>
            </w:r>
            <w:r w:rsidR="00F464C1" w:rsidRPr="005D2CA4">
              <w:rPr>
                <w:rFonts w:ascii="Source Sans Pro" w:hAnsi="Source Sans Pro" w:cstheme="minorHAnsi"/>
                <w:b/>
                <w:color w:val="575757"/>
                <w:lang w:val="ro-RO"/>
              </w:rPr>
              <w:t>Obiective ale proiectului de investiții</w:t>
            </w:r>
          </w:p>
        </w:tc>
      </w:tr>
      <w:tr w:rsidR="00D01A05" w:rsidRPr="00177AAB" w14:paraId="3BE27692" w14:textId="77777777" w:rsidTr="007E0C5F">
        <w:tc>
          <w:tcPr>
            <w:tcW w:w="8815" w:type="dxa"/>
            <w:gridSpan w:val="3"/>
            <w:tcBorders>
              <w:top w:val="single" w:sz="4" w:space="0" w:color="auto"/>
              <w:left w:val="single" w:sz="4" w:space="0" w:color="auto"/>
              <w:bottom w:val="single" w:sz="4" w:space="0" w:color="auto"/>
              <w:right w:val="single" w:sz="4" w:space="0" w:color="auto"/>
            </w:tcBorders>
            <w:hideMark/>
          </w:tcPr>
          <w:p w14:paraId="4C6AE510" w14:textId="7D94BD35" w:rsidR="00D01A05" w:rsidRPr="005D2CA4" w:rsidRDefault="004B4E6F" w:rsidP="00F66296">
            <w:pPr>
              <w:tabs>
                <w:tab w:val="left" w:pos="284"/>
              </w:tabs>
              <w:spacing w:before="120" w:after="120"/>
              <w:jc w:val="both"/>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rezumați obiectivele generale și specifice ale proiectului.</w:t>
            </w:r>
          </w:p>
        </w:tc>
      </w:tr>
      <w:tr w:rsidR="00D01A05" w:rsidRPr="00177AAB" w14:paraId="5F1DF85B" w14:textId="77777777" w:rsidTr="007E0C5F">
        <w:tc>
          <w:tcPr>
            <w:tcW w:w="8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6347E3C4" w:rsidR="00D01A05" w:rsidRPr="005D2CA4" w:rsidRDefault="00D01A05" w:rsidP="00F66296">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1.2. </w:t>
            </w:r>
            <w:r w:rsidR="006870D9" w:rsidRPr="005D2CA4">
              <w:rPr>
                <w:rFonts w:ascii="Source Sans Pro" w:hAnsi="Source Sans Pro" w:cstheme="minorHAnsi"/>
                <w:color w:val="575757"/>
                <w:lang w:val="ro-RO"/>
              </w:rPr>
              <w:t xml:space="preserve"> </w:t>
            </w:r>
            <w:r w:rsidR="006870D9" w:rsidRPr="005D2CA4">
              <w:rPr>
                <w:rFonts w:ascii="Source Sans Pro" w:hAnsi="Source Sans Pro" w:cstheme="minorHAnsi"/>
                <w:b/>
                <w:color w:val="575757"/>
                <w:lang w:val="ro-RO"/>
              </w:rPr>
              <w:t>Contextul general și justificarea proiectului</w:t>
            </w:r>
          </w:p>
        </w:tc>
      </w:tr>
      <w:tr w:rsidR="00D01A05" w:rsidRPr="00177AAB" w14:paraId="0E3A6F7C" w14:textId="77777777" w:rsidTr="007E0C5F">
        <w:tc>
          <w:tcPr>
            <w:tcW w:w="8815" w:type="dxa"/>
            <w:gridSpan w:val="3"/>
            <w:tcBorders>
              <w:top w:val="single" w:sz="4" w:space="0" w:color="auto"/>
              <w:left w:val="single" w:sz="4" w:space="0" w:color="auto"/>
              <w:bottom w:val="single" w:sz="4" w:space="0" w:color="auto"/>
              <w:right w:val="single" w:sz="4" w:space="0" w:color="auto"/>
            </w:tcBorders>
            <w:hideMark/>
          </w:tcPr>
          <w:p w14:paraId="2C33CFFB" w14:textId="180093C9" w:rsidR="00B04861" w:rsidRPr="005D2CA4" w:rsidRDefault="00B04861" w:rsidP="00B04861">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descrieți contextul general și justificarea proiectului de investiții planificat, referindu-vă</w:t>
            </w:r>
            <w:r w:rsidR="00193B0F" w:rsidRPr="005D2CA4">
              <w:rPr>
                <w:rFonts w:ascii="Source Sans Pro" w:hAnsi="Source Sans Pro" w:cstheme="minorHAnsi"/>
                <w:color w:val="575757"/>
                <w:sz w:val="18"/>
                <w:szCs w:val="18"/>
                <w:lang w:val="ro-RO"/>
              </w:rPr>
              <w:t xml:space="preserve"> la</w:t>
            </w:r>
            <w:r w:rsidRPr="005D2CA4">
              <w:rPr>
                <w:rFonts w:ascii="Source Sans Pro" w:hAnsi="Source Sans Pro" w:cstheme="minorHAnsi"/>
                <w:color w:val="575757"/>
                <w:sz w:val="18"/>
                <w:szCs w:val="18"/>
                <w:lang w:val="ro-RO"/>
              </w:rPr>
              <w:t>:</w:t>
            </w:r>
          </w:p>
          <w:p w14:paraId="5ABE97D0" w14:textId="550F322E" w:rsidR="00B04861" w:rsidRPr="005D2CA4" w:rsidRDefault="00B04861"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Condiții-cadru generale, inclusiv statistici relevante (locale, naționale, Eurostat etc.) cu privire la teritoriul, populație etc .; și o perspectivă socială asupra contextului implementării proiectului;</w:t>
            </w:r>
          </w:p>
          <w:p w14:paraId="5CD2F947" w14:textId="4A92FBF8" w:rsidR="00B04861" w:rsidRPr="005D2CA4" w:rsidRDefault="00B04861"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Cadrul politic relevant, inclusiv obiective și / sau angajamente politice (inclusiv SEAP, SECAP etc.);</w:t>
            </w:r>
          </w:p>
          <w:p w14:paraId="24B1F628" w14:textId="16E577E5" w:rsidR="00B04861" w:rsidRPr="005D2CA4" w:rsidRDefault="00B30B94"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C</w:t>
            </w:r>
            <w:r w:rsidR="00B04861" w:rsidRPr="005D2CA4">
              <w:rPr>
                <w:rFonts w:ascii="Source Sans Pro" w:hAnsi="Source Sans Pro" w:cstheme="minorHAnsi"/>
                <w:color w:val="575757"/>
                <w:sz w:val="18"/>
                <w:szCs w:val="18"/>
                <w:lang w:val="ro-RO"/>
              </w:rPr>
              <w:t>ontext social în care proiectul de investiții va fi dezvoltat (de exemplu, cartier cu conotații sociale specifice), dacă este relevant;</w:t>
            </w:r>
          </w:p>
          <w:p w14:paraId="5A3D1C72" w14:textId="3FA9A822" w:rsidR="00B04861" w:rsidRPr="005D2CA4" w:rsidRDefault="00B04861"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Alte proiecte de infrastructură municipală relevante care </w:t>
            </w:r>
            <w:r w:rsidR="00D11DAC" w:rsidRPr="005D2CA4">
              <w:rPr>
                <w:rFonts w:ascii="Source Sans Pro" w:hAnsi="Source Sans Pro" w:cstheme="minorHAnsi"/>
                <w:color w:val="575757"/>
                <w:sz w:val="18"/>
                <w:szCs w:val="18"/>
                <w:lang w:val="ro-RO"/>
              </w:rPr>
              <w:t xml:space="preserve">se desfășoară </w:t>
            </w:r>
            <w:r w:rsidRPr="005D2CA4">
              <w:rPr>
                <w:rFonts w:ascii="Source Sans Pro" w:hAnsi="Source Sans Pro" w:cstheme="minorHAnsi"/>
                <w:color w:val="575757"/>
                <w:sz w:val="18"/>
                <w:szCs w:val="18"/>
                <w:lang w:val="ro-RO"/>
              </w:rPr>
              <w:t>în paralel cu proiectul de investiții planificat, dacă este cazul.</w:t>
            </w:r>
          </w:p>
          <w:p w14:paraId="609D5107" w14:textId="757918ED" w:rsidR="00B04861" w:rsidRPr="005D2CA4" w:rsidRDefault="00B04861" w:rsidP="00B04861">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atașați orice document justificativ, de ex. SEAP, SECAP etc., în anexă.</w:t>
            </w:r>
          </w:p>
        </w:tc>
      </w:tr>
      <w:tr w:rsidR="00D01A05" w:rsidRPr="00177AAB" w14:paraId="3A727BD2" w14:textId="77777777" w:rsidTr="007E0C5F">
        <w:tc>
          <w:tcPr>
            <w:tcW w:w="8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38C42D41" w:rsidR="00D01A05" w:rsidRPr="005D2CA4" w:rsidRDefault="00D01A05" w:rsidP="00175DC4">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1.3. </w:t>
            </w:r>
            <w:r w:rsidR="00175DC4" w:rsidRPr="005D2CA4">
              <w:rPr>
                <w:rFonts w:ascii="Source Sans Pro" w:hAnsi="Source Sans Pro" w:cstheme="minorHAnsi"/>
                <w:b/>
                <w:color w:val="575757"/>
                <w:lang w:val="ro-RO"/>
              </w:rPr>
              <w:t>Descrierea proiectului de investiții</w:t>
            </w:r>
          </w:p>
        </w:tc>
      </w:tr>
      <w:tr w:rsidR="00D01A05" w:rsidRPr="00177AAB" w14:paraId="4B96E47D" w14:textId="77777777" w:rsidTr="007E0C5F">
        <w:tc>
          <w:tcPr>
            <w:tcW w:w="8815" w:type="dxa"/>
            <w:gridSpan w:val="3"/>
            <w:tcBorders>
              <w:top w:val="single" w:sz="4" w:space="0" w:color="auto"/>
              <w:left w:val="single" w:sz="4" w:space="0" w:color="auto"/>
              <w:bottom w:val="single" w:sz="4" w:space="0" w:color="auto"/>
              <w:right w:val="single" w:sz="4" w:space="0" w:color="auto"/>
            </w:tcBorders>
            <w:hideMark/>
          </w:tcPr>
          <w:p w14:paraId="5B315A55" w14:textId="4C4D3E88" w:rsidR="00175DC4" w:rsidRPr="005D2CA4" w:rsidRDefault="00175DC4" w:rsidP="00175DC4">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descrieți proiectul de investiții, inclusiv măsurile tehnice planificate</w:t>
            </w:r>
            <w:r w:rsidR="003B3948">
              <w:rPr>
                <w:rStyle w:val="Funotenzeichen"/>
                <w:rFonts w:ascii="Source Sans Pro" w:hAnsi="Source Sans Pro" w:cstheme="minorHAnsi"/>
                <w:color w:val="575757"/>
                <w:sz w:val="18"/>
                <w:szCs w:val="18"/>
                <w:lang w:val="ro-RO"/>
              </w:rPr>
              <w:footnoteReference w:id="4"/>
            </w:r>
            <w:r w:rsidRPr="005D2CA4">
              <w:rPr>
                <w:rFonts w:ascii="Source Sans Pro" w:hAnsi="Source Sans Pro" w:cstheme="minorHAnsi"/>
                <w:color w:val="575757"/>
                <w:sz w:val="18"/>
                <w:szCs w:val="18"/>
                <w:lang w:val="ro-RO"/>
              </w:rPr>
              <w:t>.</w:t>
            </w:r>
          </w:p>
          <w:p w14:paraId="0F6366EB" w14:textId="3F650480" w:rsidR="00175DC4" w:rsidRPr="005D2CA4" w:rsidRDefault="00175DC4" w:rsidP="00175DC4">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În acest context, vă rugăm să furnizați detalii despre analiza tehnică </w:t>
            </w:r>
            <w:r w:rsidR="00426790" w:rsidRPr="005D2CA4">
              <w:rPr>
                <w:rFonts w:ascii="Source Sans Pro" w:hAnsi="Source Sans Pro" w:cstheme="minorHAnsi"/>
                <w:color w:val="575757"/>
                <w:sz w:val="18"/>
                <w:szCs w:val="18"/>
                <w:lang w:val="ro-RO"/>
              </w:rPr>
              <w:t>de fundamentare</w:t>
            </w:r>
            <w:r w:rsidRPr="005D2CA4">
              <w:rPr>
                <w:rFonts w:ascii="Source Sans Pro" w:hAnsi="Source Sans Pro" w:cstheme="minorHAnsi"/>
                <w:color w:val="575757"/>
                <w:sz w:val="18"/>
                <w:szCs w:val="18"/>
                <w:lang w:val="ro-RO"/>
              </w:rPr>
              <w:t xml:space="preserve"> (de exemplu, rezultate din audituri energetice realizate pentru proiect, evaluarea opțiunilor tehnologice adecvate etc.) și </w:t>
            </w:r>
            <w:r w:rsidR="00671BBA" w:rsidRPr="005D2CA4">
              <w:rPr>
                <w:rFonts w:ascii="Source Sans Pro" w:hAnsi="Source Sans Pro" w:cstheme="minorHAnsi"/>
                <w:color w:val="575757"/>
                <w:sz w:val="18"/>
                <w:szCs w:val="18"/>
                <w:lang w:val="ro-RO"/>
              </w:rPr>
              <w:t xml:space="preserve">să </w:t>
            </w:r>
            <w:r w:rsidRPr="005D2CA4">
              <w:rPr>
                <w:rFonts w:ascii="Source Sans Pro" w:hAnsi="Source Sans Pro" w:cstheme="minorHAnsi"/>
                <w:color w:val="575757"/>
                <w:sz w:val="18"/>
                <w:szCs w:val="18"/>
                <w:lang w:val="ro-RO"/>
              </w:rPr>
              <w:t>vă referiți la:</w:t>
            </w:r>
          </w:p>
          <w:p w14:paraId="73700F66" w14:textId="1121CA74" w:rsidR="00175DC4" w:rsidRPr="005D2CA4" w:rsidRDefault="00175DC4"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Pentru clădirile publice: numărul clădirilor, suprafețele </w:t>
            </w:r>
            <w:r w:rsidR="00856FD1" w:rsidRPr="005D2CA4">
              <w:rPr>
                <w:rFonts w:ascii="Source Sans Pro" w:hAnsi="Source Sans Pro" w:cstheme="minorHAnsi"/>
                <w:color w:val="575757"/>
                <w:sz w:val="18"/>
                <w:szCs w:val="18"/>
                <w:lang w:val="ro-RO"/>
              </w:rPr>
              <w:t xml:space="preserve">utile </w:t>
            </w:r>
            <w:r w:rsidRPr="005D2CA4">
              <w:rPr>
                <w:rFonts w:ascii="Source Sans Pro" w:hAnsi="Source Sans Pro" w:cstheme="minorHAnsi"/>
                <w:color w:val="575757"/>
                <w:sz w:val="18"/>
                <w:szCs w:val="18"/>
                <w:lang w:val="ro-RO"/>
              </w:rPr>
              <w:t>gestionate, consumul curent de energie, opțiunile tehnologice propuse etc.</w:t>
            </w:r>
          </w:p>
          <w:p w14:paraId="2D0BA794" w14:textId="13D7AB3C" w:rsidR="00175DC4" w:rsidRPr="005D2CA4" w:rsidRDefault="00175DC4"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Pentru îmbunătățirea eficienței distribuției de energie: îmbunătățirea prevăzută a eficienței energetice, </w:t>
            </w:r>
            <w:r w:rsidR="00927B60" w:rsidRPr="005D2CA4">
              <w:rPr>
                <w:rFonts w:ascii="Source Sans Pro" w:hAnsi="Source Sans Pro" w:cstheme="minorHAnsi"/>
                <w:color w:val="575757"/>
                <w:sz w:val="18"/>
                <w:szCs w:val="18"/>
                <w:lang w:val="ro-RO"/>
              </w:rPr>
              <w:t xml:space="preserve">cine deține </w:t>
            </w:r>
            <w:r w:rsidRPr="005D2CA4">
              <w:rPr>
                <w:rFonts w:ascii="Source Sans Pro" w:hAnsi="Source Sans Pro" w:cstheme="minorHAnsi"/>
                <w:color w:val="575757"/>
                <w:sz w:val="18"/>
                <w:szCs w:val="18"/>
                <w:lang w:val="ro-RO"/>
              </w:rPr>
              <w:t>instalațiil</w:t>
            </w:r>
            <w:r w:rsidR="001E1CD8" w:rsidRPr="005D2CA4">
              <w:rPr>
                <w:rFonts w:ascii="Source Sans Pro" w:hAnsi="Source Sans Pro" w:cstheme="minorHAnsi"/>
                <w:color w:val="575757"/>
                <w:sz w:val="18"/>
                <w:szCs w:val="18"/>
                <w:lang w:val="ro-RO"/>
              </w:rPr>
              <w:t>e</w:t>
            </w:r>
            <w:r w:rsidRPr="005D2CA4">
              <w:rPr>
                <w:rFonts w:ascii="Source Sans Pro" w:hAnsi="Source Sans Pro" w:cstheme="minorHAnsi"/>
                <w:color w:val="575757"/>
                <w:sz w:val="18"/>
                <w:szCs w:val="18"/>
                <w:lang w:val="ro-RO"/>
              </w:rPr>
              <w:t xml:space="preserve"> etc.</w:t>
            </w:r>
          </w:p>
          <w:p w14:paraId="3328A56B" w14:textId="074A63A0" w:rsidR="00175DC4" w:rsidRPr="005D2CA4" w:rsidRDefault="00175DC4"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Pentru producția de energie regenerabilă: sursa de energie regenerabilă utilizată, producția de energie prevăzută, opțiunile tehnologice propuse.</w:t>
            </w:r>
          </w:p>
          <w:p w14:paraId="395ECCBE" w14:textId="77D6BD97" w:rsidR="00175DC4" w:rsidRPr="005D2CA4" w:rsidRDefault="00175DC4" w:rsidP="00175DC4">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Vă rugăm să descrieți, de asemenea, abordarea pentru agregarea / gruparea proiectelor </w:t>
            </w:r>
            <w:r w:rsidR="00C02EAD" w:rsidRPr="005D2CA4">
              <w:rPr>
                <w:rFonts w:ascii="Source Sans Pro" w:hAnsi="Source Sans Pro" w:cstheme="minorHAnsi"/>
                <w:color w:val="575757"/>
                <w:sz w:val="18"/>
                <w:szCs w:val="18"/>
                <w:lang w:val="ro-RO"/>
              </w:rPr>
              <w:t>de</w:t>
            </w:r>
            <w:r w:rsidRPr="005D2CA4">
              <w:rPr>
                <w:rFonts w:ascii="Source Sans Pro" w:hAnsi="Source Sans Pro" w:cstheme="minorHAnsi"/>
                <w:color w:val="575757"/>
                <w:sz w:val="18"/>
                <w:szCs w:val="18"/>
                <w:lang w:val="ro-RO"/>
              </w:rPr>
              <w:t xml:space="preserve"> scară mică</w:t>
            </w:r>
            <w:r w:rsidR="00C02EAD" w:rsidRPr="005D2CA4">
              <w:rPr>
                <w:rFonts w:ascii="Source Sans Pro" w:hAnsi="Source Sans Pro" w:cstheme="minorHAnsi"/>
                <w:color w:val="575757"/>
                <w:sz w:val="18"/>
                <w:szCs w:val="18"/>
                <w:lang w:val="ro-RO"/>
              </w:rPr>
              <w:t>, dacă  este cazul</w:t>
            </w:r>
            <w:r w:rsidRPr="005D2CA4">
              <w:rPr>
                <w:rFonts w:ascii="Source Sans Pro" w:hAnsi="Source Sans Pro" w:cstheme="minorHAnsi"/>
                <w:color w:val="575757"/>
                <w:sz w:val="18"/>
                <w:szCs w:val="18"/>
                <w:lang w:val="ro-RO"/>
              </w:rPr>
              <w:t>.</w:t>
            </w:r>
          </w:p>
          <w:p w14:paraId="0C1CE557" w14:textId="264F8DF6" w:rsidR="00175DC4" w:rsidRPr="008060BD" w:rsidRDefault="00175DC4" w:rsidP="00F66296">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atașați orice document justificativ, de ex. (</w:t>
            </w:r>
            <w:r w:rsidR="00B364DB" w:rsidRPr="005D2CA4">
              <w:rPr>
                <w:rFonts w:ascii="Source Sans Pro" w:hAnsi="Source Sans Pro" w:cstheme="minorHAnsi"/>
                <w:color w:val="575757"/>
                <w:sz w:val="18"/>
                <w:szCs w:val="18"/>
                <w:lang w:val="ro-RO"/>
              </w:rPr>
              <w:t>rezumat</w:t>
            </w:r>
            <w:r w:rsidRPr="005D2CA4">
              <w:rPr>
                <w:rFonts w:ascii="Source Sans Pro" w:hAnsi="Source Sans Pro" w:cstheme="minorHAnsi"/>
                <w:color w:val="575757"/>
                <w:sz w:val="18"/>
                <w:szCs w:val="18"/>
                <w:lang w:val="ro-RO"/>
              </w:rPr>
              <w:t xml:space="preserve">) audituri energetice, (rezumat) evaluări ale opțiunilor tehnologice etc., </w:t>
            </w:r>
            <w:r w:rsidR="00A05D51" w:rsidRPr="005D2CA4">
              <w:rPr>
                <w:rFonts w:ascii="Source Sans Pro" w:hAnsi="Source Sans Pro" w:cstheme="minorHAnsi"/>
                <w:color w:val="575757"/>
                <w:sz w:val="18"/>
                <w:szCs w:val="18"/>
                <w:lang w:val="ro-RO"/>
              </w:rPr>
              <w:t>î</w:t>
            </w:r>
            <w:r w:rsidRPr="005D2CA4">
              <w:rPr>
                <w:rFonts w:ascii="Source Sans Pro" w:hAnsi="Source Sans Pro" w:cstheme="minorHAnsi"/>
                <w:color w:val="575757"/>
                <w:sz w:val="18"/>
                <w:szCs w:val="18"/>
                <w:lang w:val="ro-RO"/>
              </w:rPr>
              <w:t xml:space="preserve">n </w:t>
            </w:r>
            <w:r w:rsidR="00A05D51" w:rsidRPr="005D2CA4">
              <w:rPr>
                <w:rFonts w:ascii="Source Sans Pro" w:hAnsi="Source Sans Pro" w:cstheme="minorHAnsi"/>
                <w:color w:val="575757"/>
                <w:sz w:val="18"/>
                <w:szCs w:val="18"/>
                <w:lang w:val="ro-RO"/>
              </w:rPr>
              <w:t>A</w:t>
            </w:r>
            <w:r w:rsidRPr="005D2CA4">
              <w:rPr>
                <w:rFonts w:ascii="Source Sans Pro" w:hAnsi="Source Sans Pro" w:cstheme="minorHAnsi"/>
                <w:color w:val="575757"/>
                <w:sz w:val="18"/>
                <w:szCs w:val="18"/>
                <w:lang w:val="ro-RO"/>
              </w:rPr>
              <w:t>nexă.</w:t>
            </w:r>
          </w:p>
        </w:tc>
      </w:tr>
      <w:tr w:rsidR="00D01A05" w:rsidRPr="00177AAB" w14:paraId="04910A5C" w14:textId="77777777" w:rsidTr="007E0C5F">
        <w:tc>
          <w:tcPr>
            <w:tcW w:w="8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5B75239C" w:rsidR="00D01A05" w:rsidRPr="005D2CA4" w:rsidRDefault="00D01A05" w:rsidP="00EF0FA7">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1.4. </w:t>
            </w:r>
            <w:r w:rsidR="00EF0FA7" w:rsidRPr="005D2CA4">
              <w:rPr>
                <w:rFonts w:ascii="Source Sans Pro" w:hAnsi="Source Sans Pro" w:cstheme="minorHAnsi"/>
                <w:b/>
                <w:color w:val="575757"/>
                <w:lang w:val="ro-RO"/>
              </w:rPr>
              <w:t>Analiză de piață și bariere</w:t>
            </w:r>
          </w:p>
        </w:tc>
      </w:tr>
      <w:tr w:rsidR="00D01A05" w:rsidRPr="00177AAB" w14:paraId="3B18946B" w14:textId="77777777" w:rsidTr="007E0C5F">
        <w:tc>
          <w:tcPr>
            <w:tcW w:w="8815" w:type="dxa"/>
            <w:gridSpan w:val="3"/>
            <w:tcBorders>
              <w:top w:val="single" w:sz="4" w:space="0" w:color="auto"/>
              <w:left w:val="single" w:sz="4" w:space="0" w:color="auto"/>
              <w:bottom w:val="single" w:sz="4" w:space="0" w:color="auto"/>
              <w:right w:val="single" w:sz="4" w:space="0" w:color="auto"/>
            </w:tcBorders>
            <w:hideMark/>
          </w:tcPr>
          <w:p w14:paraId="2840B98D" w14:textId="77777777" w:rsidR="00E22D5A" w:rsidRPr="005D2CA4" w:rsidRDefault="00E22D5A" w:rsidP="00E22D5A">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descrieți:</w:t>
            </w:r>
          </w:p>
          <w:p w14:paraId="561B159C" w14:textId="751B40DD" w:rsidR="00E22D5A" w:rsidRPr="005D2CA4" w:rsidRDefault="00E22D5A"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Condiții relevante ale pieței și potențiali concurenți; </w:t>
            </w:r>
          </w:p>
          <w:p w14:paraId="6818F522" w14:textId="4B69CDAE" w:rsidR="00E22D5A" w:rsidRPr="005D2CA4" w:rsidRDefault="00E22D5A" w:rsidP="00FF4BAA">
            <w:pPr>
              <w:pStyle w:val="Listenabsatz"/>
              <w:numPr>
                <w:ilvl w:val="0"/>
                <w:numId w:val="8"/>
              </w:numPr>
              <w:tabs>
                <w:tab w:val="left" w:pos="284"/>
              </w:tabs>
              <w:spacing w:before="120" w:after="120"/>
              <w:ind w:left="520" w:hanging="27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Bariere și obstacole generale identificate pentru proiect și modalități de a rezolva aceste </w:t>
            </w:r>
            <w:r w:rsidR="00FB563E" w:rsidRPr="005D2CA4">
              <w:rPr>
                <w:rFonts w:ascii="Source Sans Pro" w:hAnsi="Source Sans Pro" w:cstheme="minorHAnsi"/>
                <w:color w:val="575757"/>
                <w:sz w:val="18"/>
                <w:szCs w:val="18"/>
                <w:lang w:val="ro-RO"/>
              </w:rPr>
              <w:t>probleme</w:t>
            </w:r>
            <w:r w:rsidRPr="005D2CA4">
              <w:rPr>
                <w:rFonts w:ascii="Source Sans Pro" w:hAnsi="Source Sans Pro" w:cstheme="minorHAnsi"/>
                <w:color w:val="575757"/>
                <w:sz w:val="18"/>
                <w:szCs w:val="18"/>
                <w:lang w:val="ro-RO"/>
              </w:rPr>
              <w:t>.</w:t>
            </w:r>
          </w:p>
          <w:p w14:paraId="07149158" w14:textId="2C8D035B" w:rsidR="00E22D5A" w:rsidRPr="005D2CA4" w:rsidRDefault="00E22D5A" w:rsidP="00E22D5A">
            <w:pPr>
              <w:tabs>
                <w:tab w:val="left" w:pos="284"/>
              </w:tabs>
              <w:spacing w:before="120" w:after="120"/>
              <w:rPr>
                <w:rFonts w:ascii="Source Sans Pro" w:hAnsi="Source Sans Pro" w:cstheme="minorHAnsi"/>
                <w:color w:val="575757"/>
                <w:szCs w:val="24"/>
                <w:lang w:val="ro-RO"/>
              </w:rPr>
            </w:pPr>
            <w:r w:rsidRPr="005D2CA4">
              <w:rPr>
                <w:rFonts w:ascii="Source Sans Pro" w:hAnsi="Source Sans Pro" w:cstheme="minorHAnsi"/>
                <w:color w:val="575757"/>
                <w:sz w:val="18"/>
                <w:szCs w:val="18"/>
                <w:lang w:val="ro-RO"/>
              </w:rPr>
              <w:t>Vă rugăm să atașați documente</w:t>
            </w:r>
            <w:r w:rsidR="005714B9" w:rsidRPr="005D2CA4">
              <w:rPr>
                <w:rFonts w:ascii="Source Sans Pro" w:hAnsi="Source Sans Pro" w:cstheme="minorHAnsi"/>
                <w:color w:val="575757"/>
                <w:sz w:val="18"/>
                <w:szCs w:val="18"/>
                <w:lang w:val="ro-RO"/>
              </w:rPr>
              <w:t>le</w:t>
            </w:r>
            <w:r w:rsidRPr="005D2CA4">
              <w:rPr>
                <w:rFonts w:ascii="Source Sans Pro" w:hAnsi="Source Sans Pro" w:cstheme="minorHAnsi"/>
                <w:color w:val="575757"/>
                <w:sz w:val="18"/>
                <w:szCs w:val="18"/>
                <w:lang w:val="ro-RO"/>
              </w:rPr>
              <w:t xml:space="preserve"> justificative în </w:t>
            </w:r>
            <w:r w:rsidR="00506AB7" w:rsidRPr="005D2CA4">
              <w:rPr>
                <w:rFonts w:ascii="Source Sans Pro" w:hAnsi="Source Sans Pro" w:cstheme="minorHAnsi"/>
                <w:color w:val="575757"/>
                <w:sz w:val="18"/>
                <w:szCs w:val="18"/>
                <w:lang w:val="ro-RO"/>
              </w:rPr>
              <w:t>A</w:t>
            </w:r>
            <w:r w:rsidRPr="005D2CA4">
              <w:rPr>
                <w:rFonts w:ascii="Source Sans Pro" w:hAnsi="Source Sans Pro" w:cstheme="minorHAnsi"/>
                <w:color w:val="575757"/>
                <w:sz w:val="18"/>
                <w:szCs w:val="18"/>
                <w:lang w:val="ro-RO"/>
              </w:rPr>
              <w:t>nexă.</w:t>
            </w:r>
          </w:p>
        </w:tc>
      </w:tr>
      <w:tr w:rsidR="00D01A05" w:rsidRPr="00177AAB" w14:paraId="32640C97" w14:textId="77777777" w:rsidTr="007E0C5F">
        <w:tc>
          <w:tcPr>
            <w:tcW w:w="8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2B7382BA" w:rsidR="00D01A05" w:rsidRPr="005D2CA4" w:rsidRDefault="00D01A05" w:rsidP="00F66296">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1.5. </w:t>
            </w:r>
            <w:r w:rsidR="00EA2DE0" w:rsidRPr="005D2CA4">
              <w:rPr>
                <w:rFonts w:ascii="Source Sans Pro" w:hAnsi="Source Sans Pro" w:cstheme="minorHAnsi"/>
                <w:b/>
                <w:color w:val="575757"/>
                <w:lang w:val="ro-RO"/>
              </w:rPr>
              <w:t>Rezumat al impactului preconizat</w:t>
            </w:r>
          </w:p>
        </w:tc>
      </w:tr>
      <w:tr w:rsidR="00D01A05" w:rsidRPr="00177AAB" w14:paraId="39D54096" w14:textId="77777777" w:rsidTr="007E0C5F">
        <w:tc>
          <w:tcPr>
            <w:tcW w:w="8815" w:type="dxa"/>
            <w:gridSpan w:val="3"/>
            <w:tcBorders>
              <w:top w:val="single" w:sz="4" w:space="0" w:color="auto"/>
              <w:left w:val="single" w:sz="4" w:space="0" w:color="auto"/>
              <w:bottom w:val="single" w:sz="4" w:space="0" w:color="auto"/>
              <w:right w:val="single" w:sz="4" w:space="0" w:color="auto"/>
            </w:tcBorders>
            <w:hideMark/>
          </w:tcPr>
          <w:p w14:paraId="1334CAAA" w14:textId="07B36426" w:rsidR="00834A74" w:rsidRPr="005D2CA4" w:rsidRDefault="00834A74" w:rsidP="00834A74">
            <w:pPr>
              <w:tabs>
                <w:tab w:val="left" w:pos="284"/>
              </w:tabs>
              <w:spacing w:before="120" w:after="120"/>
              <w:rPr>
                <w:rFonts w:ascii="Source Sans Pro" w:eastAsiaTheme="minorHAnsi" w:hAnsi="Source Sans Pro" w:cstheme="minorHAnsi"/>
                <w:color w:val="575757"/>
                <w:sz w:val="18"/>
                <w:szCs w:val="18"/>
                <w:lang w:val="ro-RO" w:eastAsia="en-US"/>
              </w:rPr>
            </w:pPr>
            <w:r w:rsidRPr="005D2CA4">
              <w:rPr>
                <w:rFonts w:ascii="Source Sans Pro" w:eastAsiaTheme="minorHAnsi" w:hAnsi="Source Sans Pro" w:cstheme="minorHAnsi"/>
                <w:color w:val="575757"/>
                <w:sz w:val="18"/>
                <w:szCs w:val="18"/>
                <w:lang w:val="ro-RO" w:eastAsia="en-US"/>
              </w:rPr>
              <w:t>Vă rugăm să completați tabelul de mai jos cu rezultatele preconizate prin implementarea proiectului de investiții.</w:t>
            </w:r>
          </w:p>
          <w:p w14:paraId="180CB054" w14:textId="24565CAF" w:rsidR="00BA10F7" w:rsidRPr="008060BD" w:rsidRDefault="00834A74" w:rsidP="00F66296">
            <w:pPr>
              <w:tabs>
                <w:tab w:val="left" w:pos="284"/>
              </w:tabs>
              <w:spacing w:before="120" w:after="120"/>
              <w:rPr>
                <w:rFonts w:ascii="Source Sans Pro" w:eastAsiaTheme="minorHAnsi" w:hAnsi="Source Sans Pro" w:cstheme="minorHAnsi"/>
                <w:color w:val="575757"/>
                <w:sz w:val="18"/>
                <w:szCs w:val="18"/>
                <w:lang w:val="ro-RO" w:eastAsia="en-US"/>
              </w:rPr>
            </w:pPr>
            <w:r w:rsidRPr="005D2CA4">
              <w:rPr>
                <w:rFonts w:ascii="Source Sans Pro" w:eastAsiaTheme="minorHAnsi" w:hAnsi="Source Sans Pro" w:cstheme="minorHAnsi"/>
                <w:color w:val="575757"/>
                <w:sz w:val="18"/>
                <w:szCs w:val="18"/>
                <w:lang w:val="ro-RO" w:eastAsia="en-US"/>
              </w:rPr>
              <w:t xml:space="preserve">Vă rugăm să furnizați detalii despre calcul, inclusiv ipoteze </w:t>
            </w:r>
            <w:r w:rsidR="00235A55" w:rsidRPr="005D2CA4">
              <w:rPr>
                <w:rFonts w:ascii="Source Sans Pro" w:eastAsiaTheme="minorHAnsi" w:hAnsi="Source Sans Pro" w:cstheme="minorHAnsi"/>
                <w:color w:val="575757"/>
                <w:sz w:val="18"/>
                <w:szCs w:val="18"/>
                <w:lang w:val="ro-RO" w:eastAsia="en-US"/>
              </w:rPr>
              <w:t xml:space="preserve">de lucru </w:t>
            </w:r>
            <w:r w:rsidRPr="005D2CA4">
              <w:rPr>
                <w:rFonts w:ascii="Source Sans Pro" w:eastAsiaTheme="minorHAnsi" w:hAnsi="Source Sans Pro" w:cstheme="minorHAnsi"/>
                <w:color w:val="575757"/>
                <w:sz w:val="18"/>
                <w:szCs w:val="18"/>
                <w:lang w:val="ro-RO" w:eastAsia="en-US"/>
              </w:rPr>
              <w:t xml:space="preserve">relevante, </w:t>
            </w:r>
            <w:r w:rsidR="00DF347F" w:rsidRPr="005D2CA4">
              <w:rPr>
                <w:rFonts w:ascii="Source Sans Pro" w:eastAsiaTheme="minorHAnsi" w:hAnsi="Source Sans Pro" w:cstheme="minorHAnsi"/>
                <w:color w:val="575757"/>
                <w:sz w:val="18"/>
                <w:szCs w:val="18"/>
                <w:lang w:val="ro-RO" w:eastAsia="en-US"/>
              </w:rPr>
              <w:t>nivel de referință</w:t>
            </w:r>
            <w:r w:rsidRPr="005D2CA4">
              <w:rPr>
                <w:rFonts w:ascii="Source Sans Pro" w:eastAsiaTheme="minorHAnsi" w:hAnsi="Source Sans Pro" w:cstheme="minorHAnsi"/>
                <w:color w:val="575757"/>
                <w:sz w:val="18"/>
                <w:szCs w:val="18"/>
                <w:lang w:val="ro-RO" w:eastAsia="en-US"/>
              </w:rPr>
              <w:t xml:space="preserve">, factori de conversie etc., în </w:t>
            </w:r>
            <w:r w:rsidR="00DF347F" w:rsidRPr="005D2CA4">
              <w:rPr>
                <w:rFonts w:ascii="Source Sans Pro" w:eastAsiaTheme="minorHAnsi" w:hAnsi="Source Sans Pro" w:cstheme="minorHAnsi"/>
                <w:color w:val="575757"/>
                <w:sz w:val="18"/>
                <w:szCs w:val="18"/>
                <w:lang w:val="ro-RO" w:eastAsia="en-US"/>
              </w:rPr>
              <w:t>A</w:t>
            </w:r>
            <w:r w:rsidRPr="005D2CA4">
              <w:rPr>
                <w:rFonts w:ascii="Source Sans Pro" w:eastAsiaTheme="minorHAnsi" w:hAnsi="Source Sans Pro" w:cstheme="minorHAnsi"/>
                <w:color w:val="575757"/>
                <w:sz w:val="18"/>
                <w:szCs w:val="18"/>
                <w:lang w:val="ro-RO" w:eastAsia="en-US"/>
              </w:rPr>
              <w:t>nexă.</w:t>
            </w:r>
          </w:p>
        </w:tc>
      </w:tr>
      <w:tr w:rsidR="00D01A05" w:rsidRPr="00177AAB" w14:paraId="5DDC5F28" w14:textId="77777777" w:rsidTr="007E0C5F">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79E92B7C" w:rsidR="00F66296" w:rsidRPr="005D2CA4" w:rsidRDefault="00DF347F" w:rsidP="00F66296">
            <w:pPr>
              <w:tabs>
                <w:tab w:val="left" w:pos="284"/>
              </w:tabs>
              <w:spacing w:after="120"/>
              <w:rPr>
                <w:rFonts w:ascii="Source Sans Pro" w:eastAsiaTheme="minorHAnsi" w:hAnsi="Source Sans Pro" w:cstheme="minorHAnsi"/>
                <w:i/>
                <w:color w:val="575757"/>
                <w:szCs w:val="36"/>
                <w:lang w:val="ro-RO" w:eastAsia="en-US"/>
              </w:rPr>
            </w:pPr>
            <w:r w:rsidRPr="005D2CA4">
              <w:rPr>
                <w:rFonts w:ascii="Source Sans Pro" w:hAnsi="Source Sans Pro" w:cstheme="minorHAnsi"/>
                <w:i/>
                <w:color w:val="575757"/>
                <w:szCs w:val="36"/>
                <w:lang w:val="ro-RO"/>
              </w:rPr>
              <w:lastRenderedPageBreak/>
              <w:t>Economiile de energie</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5D2CA4" w:rsidRDefault="00F66296" w:rsidP="00F66296">
            <w:pPr>
              <w:tabs>
                <w:tab w:val="left" w:pos="284"/>
              </w:tabs>
              <w:spacing w:after="120"/>
              <w:jc w:val="both"/>
              <w:rPr>
                <w:rFonts w:ascii="Source Sans Pro" w:hAnsi="Source Sans Pro" w:cstheme="minorHAnsi"/>
                <w:color w:val="575757"/>
                <w:sz w:val="18"/>
                <w:szCs w:val="18"/>
                <w:lang w:val="ro-RO"/>
              </w:rPr>
            </w:pPr>
          </w:p>
          <w:p w14:paraId="68DC1FCA" w14:textId="3D9D74A3" w:rsidR="00AB6536" w:rsidRPr="005D2CA4" w:rsidRDefault="00AB6536" w:rsidP="00F66296">
            <w:pPr>
              <w:tabs>
                <w:tab w:val="left" w:pos="284"/>
              </w:tabs>
              <w:spacing w:after="120"/>
              <w:jc w:val="both"/>
              <w:rPr>
                <w:rFonts w:ascii="Source Sans Pro" w:hAnsi="Source Sans Pro" w:cstheme="minorHAnsi"/>
                <w:color w:val="575757"/>
                <w:sz w:val="18"/>
                <w:szCs w:val="18"/>
                <w:lang w:val="ro-RO"/>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5FBC8237" w14:textId="1937E161" w:rsidR="00D01A05" w:rsidRPr="005D2CA4" w:rsidRDefault="00D01A05" w:rsidP="00AB6536">
            <w:pPr>
              <w:tabs>
                <w:tab w:val="left" w:pos="284"/>
              </w:tabs>
              <w:spacing w:after="120"/>
              <w:rPr>
                <w:rFonts w:ascii="Source Sans Pro" w:eastAsiaTheme="minorHAnsi" w:hAnsi="Source Sans Pro" w:cstheme="minorHAnsi"/>
                <w:color w:val="575757"/>
                <w:sz w:val="18"/>
                <w:szCs w:val="18"/>
                <w:lang w:val="ro-RO" w:eastAsia="en-US"/>
              </w:rPr>
            </w:pPr>
            <w:r w:rsidRPr="005D2CA4">
              <w:rPr>
                <w:rFonts w:ascii="Source Sans Pro" w:hAnsi="Source Sans Pro" w:cstheme="minorHAnsi"/>
                <w:color w:val="575757"/>
                <w:sz w:val="18"/>
                <w:szCs w:val="18"/>
                <w:lang w:val="ro-RO"/>
              </w:rPr>
              <w:t>GWh/</w:t>
            </w:r>
            <w:r w:rsidR="00DF347F" w:rsidRPr="005D2CA4">
              <w:rPr>
                <w:rFonts w:ascii="Source Sans Pro" w:hAnsi="Source Sans Pro" w:cstheme="minorHAnsi"/>
                <w:color w:val="575757"/>
                <w:sz w:val="18"/>
                <w:szCs w:val="18"/>
                <w:lang w:val="ro-RO"/>
              </w:rPr>
              <w:t>an</w:t>
            </w:r>
          </w:p>
        </w:tc>
      </w:tr>
      <w:tr w:rsidR="00D01A05" w:rsidRPr="00177AAB" w14:paraId="553458D3" w14:textId="77777777" w:rsidTr="007E0C5F">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7DBE9BDC" w:rsidR="00D01A05" w:rsidRPr="005D2CA4" w:rsidRDefault="00DF347F" w:rsidP="00F66296">
            <w:pPr>
              <w:tabs>
                <w:tab w:val="left" w:pos="284"/>
              </w:tabs>
              <w:spacing w:after="120"/>
              <w:rPr>
                <w:rFonts w:ascii="Source Sans Pro" w:eastAsiaTheme="minorHAnsi" w:hAnsi="Source Sans Pro" w:cstheme="minorHAnsi"/>
                <w:i/>
                <w:color w:val="575757"/>
                <w:szCs w:val="36"/>
                <w:lang w:val="ro-RO" w:eastAsia="en-US"/>
              </w:rPr>
            </w:pPr>
            <w:r w:rsidRPr="005D2CA4">
              <w:rPr>
                <w:rFonts w:ascii="Source Sans Pro" w:hAnsi="Source Sans Pro" w:cstheme="minorHAnsi"/>
                <w:i/>
                <w:color w:val="575757"/>
                <w:szCs w:val="36"/>
                <w:lang w:val="ro-RO"/>
              </w:rPr>
              <w:t>Producția de energie regenerabilă</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5D2CA4" w:rsidRDefault="00F66296" w:rsidP="00F66296">
            <w:pPr>
              <w:tabs>
                <w:tab w:val="left" w:pos="284"/>
              </w:tabs>
              <w:spacing w:after="120"/>
              <w:jc w:val="both"/>
              <w:rPr>
                <w:rFonts w:ascii="Source Sans Pro" w:hAnsi="Source Sans Pro" w:cstheme="minorHAnsi"/>
                <w:color w:val="575757"/>
                <w:sz w:val="18"/>
                <w:szCs w:val="18"/>
                <w:lang w:val="ro-RO"/>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5E8CA8CB" w14:textId="731AF6A6" w:rsidR="00D01A05" w:rsidRPr="005D2CA4" w:rsidRDefault="00D01A05" w:rsidP="00AB6536">
            <w:pPr>
              <w:tabs>
                <w:tab w:val="left" w:pos="284"/>
              </w:tabs>
              <w:spacing w:after="120"/>
              <w:rPr>
                <w:rFonts w:ascii="Source Sans Pro" w:eastAsiaTheme="minorHAnsi" w:hAnsi="Source Sans Pro" w:cstheme="minorHAnsi"/>
                <w:color w:val="575757"/>
                <w:sz w:val="18"/>
                <w:szCs w:val="18"/>
                <w:lang w:val="ro-RO" w:eastAsia="en-US"/>
              </w:rPr>
            </w:pPr>
            <w:r w:rsidRPr="005D2CA4">
              <w:rPr>
                <w:rFonts w:ascii="Source Sans Pro" w:hAnsi="Source Sans Pro" w:cstheme="minorHAnsi"/>
                <w:color w:val="575757"/>
                <w:sz w:val="18"/>
                <w:szCs w:val="18"/>
                <w:lang w:val="ro-RO"/>
              </w:rPr>
              <w:t>GWh/</w:t>
            </w:r>
            <w:r w:rsidR="00DF347F" w:rsidRPr="005D2CA4">
              <w:rPr>
                <w:rFonts w:ascii="Source Sans Pro" w:hAnsi="Source Sans Pro" w:cstheme="minorHAnsi"/>
                <w:color w:val="575757"/>
                <w:sz w:val="18"/>
                <w:szCs w:val="18"/>
                <w:lang w:val="ro-RO"/>
              </w:rPr>
              <w:t>an</w:t>
            </w:r>
          </w:p>
        </w:tc>
      </w:tr>
      <w:tr w:rsidR="00D01A05" w:rsidRPr="00177AAB" w14:paraId="1FC15FC2" w14:textId="77777777" w:rsidTr="005D2CA4">
        <w:trPr>
          <w:trHeight w:val="6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18A444D0" w:rsidR="00D01A05" w:rsidRPr="005D2CA4" w:rsidRDefault="00DF347F" w:rsidP="00F66296">
            <w:pPr>
              <w:tabs>
                <w:tab w:val="left" w:pos="284"/>
              </w:tabs>
              <w:spacing w:after="120"/>
              <w:rPr>
                <w:rFonts w:ascii="Source Sans Pro" w:eastAsiaTheme="minorHAnsi" w:hAnsi="Source Sans Pro" w:cstheme="minorHAnsi"/>
                <w:i/>
                <w:color w:val="575757"/>
                <w:szCs w:val="36"/>
                <w:lang w:val="ro-RO" w:eastAsia="en-US"/>
              </w:rPr>
            </w:pPr>
            <w:r w:rsidRPr="005D2CA4">
              <w:rPr>
                <w:rFonts w:ascii="Source Sans Pro" w:hAnsi="Source Sans Pro" w:cstheme="minorHAnsi"/>
                <w:i/>
                <w:color w:val="575757"/>
                <w:szCs w:val="36"/>
                <w:lang w:val="ro-RO"/>
              </w:rPr>
              <w:t>Emisiile de CO</w:t>
            </w:r>
            <w:r w:rsidRPr="005D2CA4">
              <w:rPr>
                <w:rFonts w:ascii="Source Sans Pro" w:hAnsi="Source Sans Pro" w:cstheme="minorHAnsi"/>
                <w:i/>
                <w:color w:val="575757"/>
                <w:szCs w:val="36"/>
                <w:vertAlign w:val="subscript"/>
                <w:lang w:val="ro-RO"/>
              </w:rPr>
              <w:t>2</w:t>
            </w:r>
            <w:r w:rsidRPr="005D2CA4">
              <w:rPr>
                <w:rFonts w:ascii="Source Sans Pro" w:hAnsi="Source Sans Pro" w:cstheme="minorHAnsi"/>
                <w:i/>
                <w:color w:val="575757"/>
                <w:szCs w:val="36"/>
                <w:lang w:val="ro-RO"/>
              </w:rPr>
              <w:t xml:space="preserve"> evitate</w:t>
            </w:r>
          </w:p>
        </w:tc>
        <w:tc>
          <w:tcPr>
            <w:tcW w:w="3283" w:type="dxa"/>
            <w:tcBorders>
              <w:top w:val="single" w:sz="4" w:space="0" w:color="auto"/>
              <w:left w:val="single" w:sz="4" w:space="0" w:color="auto"/>
              <w:bottom w:val="single" w:sz="4" w:space="0" w:color="auto"/>
              <w:right w:val="single" w:sz="4" w:space="0" w:color="auto"/>
            </w:tcBorders>
          </w:tcPr>
          <w:p w14:paraId="4ACBB98B" w14:textId="137A3432" w:rsidR="00AB6536" w:rsidRPr="005D2CA4" w:rsidRDefault="00AB6536" w:rsidP="00F66296">
            <w:pPr>
              <w:tabs>
                <w:tab w:val="left" w:pos="284"/>
              </w:tabs>
              <w:spacing w:after="120"/>
              <w:jc w:val="both"/>
              <w:rPr>
                <w:rFonts w:ascii="Source Sans Pro" w:hAnsi="Source Sans Pro" w:cstheme="minorHAnsi"/>
                <w:color w:val="575757"/>
                <w:sz w:val="18"/>
                <w:szCs w:val="18"/>
                <w:lang w:val="ro-RO"/>
              </w:rPr>
            </w:pPr>
          </w:p>
        </w:tc>
        <w:tc>
          <w:tcPr>
            <w:tcW w:w="1376" w:type="dxa"/>
            <w:tcBorders>
              <w:top w:val="single" w:sz="4" w:space="0" w:color="auto"/>
              <w:left w:val="single" w:sz="4" w:space="0" w:color="auto"/>
              <w:bottom w:val="single" w:sz="4" w:space="0" w:color="auto"/>
              <w:right w:val="single" w:sz="4" w:space="0" w:color="auto"/>
            </w:tcBorders>
            <w:vAlign w:val="center"/>
            <w:hideMark/>
          </w:tcPr>
          <w:p w14:paraId="0499EA62" w14:textId="2B54AC60" w:rsidR="00D01A05" w:rsidRPr="005D2CA4" w:rsidRDefault="00D01A05" w:rsidP="00AB6536">
            <w:pPr>
              <w:tabs>
                <w:tab w:val="left" w:pos="284"/>
              </w:tabs>
              <w:spacing w:after="120"/>
              <w:rPr>
                <w:rFonts w:ascii="Source Sans Pro" w:eastAsiaTheme="minorHAnsi" w:hAnsi="Source Sans Pro" w:cstheme="minorHAnsi"/>
                <w:color w:val="575757"/>
                <w:sz w:val="18"/>
                <w:szCs w:val="18"/>
                <w:lang w:val="ro-RO" w:eastAsia="en-US"/>
              </w:rPr>
            </w:pPr>
            <w:r w:rsidRPr="005D2CA4">
              <w:rPr>
                <w:rFonts w:ascii="Source Sans Pro" w:hAnsi="Source Sans Pro" w:cstheme="minorHAnsi"/>
                <w:color w:val="575757"/>
                <w:sz w:val="18"/>
                <w:szCs w:val="18"/>
                <w:lang w:val="ro-RO"/>
              </w:rPr>
              <w:t>tCO2eq/</w:t>
            </w:r>
            <w:r w:rsidR="00DF347F" w:rsidRPr="005D2CA4">
              <w:rPr>
                <w:rFonts w:ascii="Source Sans Pro" w:hAnsi="Source Sans Pro" w:cstheme="minorHAnsi"/>
                <w:color w:val="575757"/>
                <w:sz w:val="18"/>
                <w:szCs w:val="18"/>
                <w:lang w:val="ro-RO"/>
              </w:rPr>
              <w:t>an</w:t>
            </w:r>
          </w:p>
        </w:tc>
      </w:tr>
      <w:tr w:rsidR="00110352" w:rsidRPr="00177AAB" w14:paraId="12C724D5" w14:textId="77777777" w:rsidTr="007E0C5F">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67C114EB" w:rsidR="00110352" w:rsidRPr="005D2CA4" w:rsidRDefault="00807ED9" w:rsidP="00AB6536">
            <w:pPr>
              <w:tabs>
                <w:tab w:val="left" w:pos="284"/>
              </w:tabs>
              <w:spacing w:after="120"/>
              <w:rPr>
                <w:rFonts w:ascii="Source Sans Pro" w:eastAsiaTheme="minorHAnsi" w:hAnsi="Source Sans Pro" w:cstheme="minorHAnsi"/>
                <w:i/>
                <w:color w:val="575757"/>
                <w:szCs w:val="36"/>
                <w:lang w:val="ro-RO" w:eastAsia="en-US"/>
              </w:rPr>
            </w:pPr>
            <w:r w:rsidRPr="005D2CA4">
              <w:rPr>
                <w:rFonts w:ascii="Source Sans Pro" w:hAnsi="Source Sans Pro" w:cstheme="minorHAnsi"/>
                <w:i/>
                <w:color w:val="575757"/>
                <w:szCs w:val="36"/>
                <w:lang w:val="ro-RO"/>
              </w:rPr>
              <w:t xml:space="preserve">Alte tipuri de impact </w:t>
            </w:r>
            <w:r w:rsidR="00110352" w:rsidRPr="005D2CA4">
              <w:rPr>
                <w:rFonts w:ascii="Source Sans Pro" w:hAnsi="Source Sans Pro" w:cstheme="minorHAnsi"/>
                <w:i/>
                <w:color w:val="575757"/>
                <w:szCs w:val="36"/>
                <w:lang w:val="ro-RO"/>
              </w:rPr>
              <w:t>(social, climat</w:t>
            </w:r>
            <w:r w:rsidRPr="005D2CA4">
              <w:rPr>
                <w:rFonts w:ascii="Source Sans Pro" w:hAnsi="Source Sans Pro" w:cstheme="minorHAnsi"/>
                <w:i/>
                <w:color w:val="575757"/>
                <w:szCs w:val="36"/>
                <w:lang w:val="ro-RO"/>
              </w:rPr>
              <w:t>ic</w:t>
            </w:r>
            <w:r w:rsidR="00110352" w:rsidRPr="005D2CA4">
              <w:rPr>
                <w:rFonts w:ascii="Source Sans Pro" w:hAnsi="Source Sans Pro" w:cstheme="minorHAnsi"/>
                <w:i/>
                <w:color w:val="575757"/>
                <w:szCs w:val="36"/>
                <w:lang w:val="ro-RO"/>
              </w:rPr>
              <w:t xml:space="preserve">e) </w:t>
            </w:r>
          </w:p>
        </w:tc>
        <w:tc>
          <w:tcPr>
            <w:tcW w:w="4659" w:type="dxa"/>
            <w:gridSpan w:val="2"/>
            <w:tcBorders>
              <w:top w:val="single" w:sz="4" w:space="0" w:color="auto"/>
              <w:left w:val="single" w:sz="4" w:space="0" w:color="auto"/>
              <w:bottom w:val="single" w:sz="4" w:space="0" w:color="auto"/>
              <w:right w:val="single" w:sz="4" w:space="0" w:color="auto"/>
            </w:tcBorders>
            <w:vAlign w:val="center"/>
          </w:tcPr>
          <w:p w14:paraId="613D9698" w14:textId="47D4D9B9" w:rsidR="00110352" w:rsidRPr="005D2CA4" w:rsidRDefault="00110352" w:rsidP="00AB6536">
            <w:pPr>
              <w:tabs>
                <w:tab w:val="left" w:pos="284"/>
              </w:tabs>
              <w:spacing w:after="120"/>
              <w:rPr>
                <w:rFonts w:ascii="Source Sans Pro" w:eastAsiaTheme="minorHAnsi" w:hAnsi="Source Sans Pro" w:cstheme="minorHAnsi"/>
                <w:color w:val="575757"/>
                <w:sz w:val="18"/>
                <w:szCs w:val="18"/>
                <w:lang w:val="ro-RO" w:eastAsia="en-US"/>
              </w:rPr>
            </w:pPr>
            <w:r w:rsidRPr="005D2CA4">
              <w:rPr>
                <w:rFonts w:ascii="Source Sans Pro" w:hAnsi="Source Sans Pro" w:cstheme="minorHAnsi"/>
                <w:color w:val="575757"/>
                <w:sz w:val="18"/>
                <w:szCs w:val="18"/>
                <w:lang w:val="ro-RO"/>
              </w:rPr>
              <w:t>e</w:t>
            </w:r>
            <w:r w:rsidR="00807ED9" w:rsidRPr="005D2CA4">
              <w:rPr>
                <w:rFonts w:ascii="Source Sans Pro" w:hAnsi="Source Sans Pro" w:cstheme="minorHAnsi"/>
                <w:color w:val="575757"/>
                <w:sz w:val="18"/>
                <w:szCs w:val="18"/>
                <w:lang w:val="ro-RO"/>
              </w:rPr>
              <w:t>x</w:t>
            </w:r>
            <w:r w:rsidRPr="005D2CA4">
              <w:rPr>
                <w:rFonts w:ascii="Source Sans Pro" w:hAnsi="Source Sans Pro" w:cstheme="minorHAnsi"/>
                <w:color w:val="575757"/>
                <w:sz w:val="18"/>
                <w:szCs w:val="18"/>
                <w:lang w:val="ro-RO"/>
              </w:rPr>
              <w:t xml:space="preserve">. </w:t>
            </w:r>
            <w:r w:rsidR="00807ED9" w:rsidRPr="005D2CA4">
              <w:rPr>
                <w:rFonts w:ascii="Source Sans Pro" w:hAnsi="Source Sans Pro" w:cstheme="minorHAnsi"/>
                <w:color w:val="575757"/>
                <w:sz w:val="18"/>
                <w:szCs w:val="18"/>
                <w:lang w:val="ro-RO"/>
              </w:rPr>
              <w:t xml:space="preserve">Condiții de viață/muncă </w:t>
            </w:r>
            <w:r w:rsidR="009643CB" w:rsidRPr="005D2CA4">
              <w:rPr>
                <w:rFonts w:ascii="Source Sans Pro" w:hAnsi="Source Sans Pro" w:cstheme="minorHAnsi"/>
                <w:color w:val="575757"/>
                <w:sz w:val="18"/>
                <w:szCs w:val="18"/>
                <w:lang w:val="ro-RO"/>
              </w:rPr>
              <w:t>îmbunătățite, reducerea poluării, măsuri de adaptare</w:t>
            </w:r>
            <w:r w:rsidR="00BA10F7" w:rsidRPr="005D2CA4">
              <w:rPr>
                <w:rFonts w:ascii="Source Sans Pro" w:hAnsi="Source Sans Pro" w:cstheme="minorHAnsi"/>
                <w:color w:val="575757"/>
                <w:sz w:val="18"/>
                <w:szCs w:val="18"/>
                <w:lang w:val="ro-RO"/>
              </w:rPr>
              <w:t>,</w:t>
            </w:r>
            <w:r w:rsidRPr="005D2CA4">
              <w:rPr>
                <w:rFonts w:ascii="Source Sans Pro" w:hAnsi="Source Sans Pro" w:cstheme="minorHAnsi"/>
                <w:color w:val="575757"/>
                <w:sz w:val="18"/>
                <w:szCs w:val="18"/>
                <w:lang w:val="ro-RO"/>
              </w:rPr>
              <w:t xml:space="preserve"> etc.</w:t>
            </w:r>
          </w:p>
        </w:tc>
      </w:tr>
      <w:tr w:rsidR="00D01A05" w:rsidRPr="00177AAB" w14:paraId="3878DC3C" w14:textId="77777777" w:rsidTr="007E0C5F">
        <w:trPr>
          <w:trHeight w:val="278"/>
        </w:trPr>
        <w:tc>
          <w:tcPr>
            <w:tcW w:w="8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6B77EB8D" w:rsidR="00D01A05" w:rsidRPr="005D2CA4" w:rsidRDefault="00110352" w:rsidP="00F66296">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1.6. </w:t>
            </w:r>
            <w:r w:rsidR="00682CAE" w:rsidRPr="005D2CA4">
              <w:rPr>
                <w:rFonts w:ascii="Source Sans Pro" w:hAnsi="Source Sans Pro"/>
                <w:color w:val="575757"/>
                <w:lang w:val="ro-RO"/>
              </w:rPr>
              <w:t xml:space="preserve"> </w:t>
            </w:r>
            <w:r w:rsidR="00682CAE" w:rsidRPr="005D2CA4">
              <w:rPr>
                <w:rFonts w:ascii="Source Sans Pro" w:hAnsi="Source Sans Pro" w:cstheme="minorHAnsi"/>
                <w:b/>
                <w:color w:val="575757"/>
                <w:lang w:val="ro-RO"/>
              </w:rPr>
              <w:t>Potențial de replicare și/sau de scalare</w:t>
            </w:r>
          </w:p>
        </w:tc>
      </w:tr>
      <w:tr w:rsidR="00AB6536" w:rsidRPr="00177AAB" w14:paraId="6E4F598E" w14:textId="77777777" w:rsidTr="007E0C5F">
        <w:trPr>
          <w:trHeight w:val="278"/>
        </w:trPr>
        <w:tc>
          <w:tcPr>
            <w:tcW w:w="8815" w:type="dxa"/>
            <w:gridSpan w:val="3"/>
            <w:tcBorders>
              <w:top w:val="single" w:sz="4" w:space="0" w:color="auto"/>
              <w:left w:val="single" w:sz="4" w:space="0" w:color="auto"/>
              <w:bottom w:val="single" w:sz="4" w:space="0" w:color="auto"/>
              <w:right w:val="single" w:sz="4" w:space="0" w:color="auto"/>
            </w:tcBorders>
          </w:tcPr>
          <w:p w14:paraId="121908D8" w14:textId="6DFDDDB1" w:rsidR="004B0985" w:rsidRPr="005D2CA4" w:rsidRDefault="004B0985" w:rsidP="004B0985">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explicați modul în care proiectul poate fi replicat în alte contexte și / sau potențialul de a fi a</w:t>
            </w:r>
            <w:r w:rsidR="00F46430" w:rsidRPr="005D2CA4">
              <w:rPr>
                <w:rFonts w:ascii="Source Sans Pro" w:hAnsi="Source Sans Pro" w:cstheme="minorHAnsi"/>
                <w:color w:val="575757"/>
                <w:sz w:val="18"/>
                <w:szCs w:val="18"/>
                <w:lang w:val="ro-RO"/>
              </w:rPr>
              <w:t>daptat</w:t>
            </w:r>
            <w:r w:rsidRPr="005D2CA4">
              <w:rPr>
                <w:rFonts w:ascii="Source Sans Pro" w:hAnsi="Source Sans Pro" w:cstheme="minorHAnsi"/>
                <w:color w:val="575757"/>
                <w:sz w:val="18"/>
                <w:szCs w:val="18"/>
                <w:lang w:val="ro-RO"/>
              </w:rPr>
              <w:t xml:space="preserve"> (în regiune), evidențiind potențialii parteneri necesari și referindu-vă la:</w:t>
            </w:r>
          </w:p>
          <w:p w14:paraId="65750329" w14:textId="7A47C406" w:rsidR="004B0985" w:rsidRPr="005D2CA4" w:rsidRDefault="00D806AE" w:rsidP="004B0985">
            <w:pPr>
              <w:pStyle w:val="Listenabsatz"/>
              <w:numPr>
                <w:ilvl w:val="0"/>
                <w:numId w:val="8"/>
              </w:numPr>
              <w:tabs>
                <w:tab w:val="left" w:pos="284"/>
              </w:tabs>
              <w:spacing w:before="120" w:after="120"/>
              <w:ind w:left="599"/>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Replicare </w:t>
            </w:r>
            <w:r w:rsidR="004B0985" w:rsidRPr="005D2CA4">
              <w:rPr>
                <w:rFonts w:ascii="Source Sans Pro" w:hAnsi="Source Sans Pro" w:cstheme="minorHAnsi"/>
                <w:color w:val="575757"/>
                <w:sz w:val="18"/>
                <w:szCs w:val="18"/>
                <w:lang w:val="ro-RO"/>
              </w:rPr>
              <w:t xml:space="preserve">internă / </w:t>
            </w:r>
            <w:r w:rsidR="00684723" w:rsidRPr="005D2CA4">
              <w:rPr>
                <w:rFonts w:ascii="Source Sans Pro" w:hAnsi="Source Sans Pro" w:cstheme="minorHAnsi"/>
                <w:color w:val="575757"/>
                <w:sz w:val="18"/>
                <w:szCs w:val="18"/>
                <w:lang w:val="ro-RO"/>
              </w:rPr>
              <w:t>modernizare (upscaling)</w:t>
            </w:r>
            <w:r w:rsidR="004B0985" w:rsidRPr="005D2CA4">
              <w:rPr>
                <w:rFonts w:ascii="Source Sans Pro" w:hAnsi="Source Sans Pro" w:cstheme="minorHAnsi"/>
                <w:color w:val="575757"/>
                <w:sz w:val="18"/>
                <w:szCs w:val="18"/>
                <w:lang w:val="ro-RO"/>
              </w:rPr>
              <w:t xml:space="preserve"> în cadrul organizației asociate;</w:t>
            </w:r>
          </w:p>
          <w:p w14:paraId="55071AAE" w14:textId="33477F15" w:rsidR="004B0985" w:rsidRPr="005D2CA4" w:rsidRDefault="004B0985" w:rsidP="004B0985">
            <w:pPr>
              <w:pStyle w:val="Listenabsatz"/>
              <w:numPr>
                <w:ilvl w:val="0"/>
                <w:numId w:val="8"/>
              </w:numPr>
              <w:tabs>
                <w:tab w:val="left" w:pos="284"/>
              </w:tabs>
              <w:spacing w:before="120" w:after="120"/>
              <w:ind w:left="599"/>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Extindere, asociere </w:t>
            </w:r>
            <w:r w:rsidR="00A56EDA" w:rsidRPr="005D2CA4">
              <w:rPr>
                <w:rFonts w:ascii="Source Sans Pro" w:hAnsi="Source Sans Pro" w:cstheme="minorHAnsi"/>
                <w:color w:val="575757"/>
                <w:sz w:val="18"/>
                <w:szCs w:val="18"/>
                <w:lang w:val="ro-RO"/>
              </w:rPr>
              <w:t>cu</w:t>
            </w:r>
            <w:r w:rsidRPr="005D2CA4">
              <w:rPr>
                <w:rFonts w:ascii="Source Sans Pro" w:hAnsi="Source Sans Pro" w:cstheme="minorHAnsi"/>
                <w:color w:val="575757"/>
                <w:sz w:val="18"/>
                <w:szCs w:val="18"/>
                <w:lang w:val="ro-RO"/>
              </w:rPr>
              <w:t xml:space="preserve"> alte organizații; și / sau</w:t>
            </w:r>
          </w:p>
          <w:p w14:paraId="16665173" w14:textId="58E3253D" w:rsidR="004B0985" w:rsidRPr="005D2CA4" w:rsidRDefault="004B0985" w:rsidP="004B0985">
            <w:pPr>
              <w:pStyle w:val="Listenabsatz"/>
              <w:numPr>
                <w:ilvl w:val="0"/>
                <w:numId w:val="8"/>
              </w:numPr>
              <w:tabs>
                <w:tab w:val="left" w:pos="284"/>
              </w:tabs>
              <w:spacing w:before="120" w:after="120"/>
              <w:ind w:left="599"/>
              <w:rPr>
                <w:rFonts w:ascii="Source Sans Pro" w:eastAsiaTheme="minorHAnsi" w:hAnsi="Source Sans Pro" w:cstheme="minorHAnsi"/>
                <w:color w:val="575757"/>
                <w:szCs w:val="36"/>
                <w:lang w:val="ro-RO" w:eastAsia="en-US"/>
              </w:rPr>
            </w:pPr>
            <w:r w:rsidRPr="005D2CA4">
              <w:rPr>
                <w:rFonts w:ascii="Source Sans Pro" w:hAnsi="Source Sans Pro" w:cstheme="minorHAnsi"/>
                <w:color w:val="575757"/>
                <w:sz w:val="18"/>
                <w:szCs w:val="18"/>
                <w:lang w:val="ro-RO"/>
              </w:rPr>
              <w:t>Replicarea de către alții.</w:t>
            </w:r>
          </w:p>
        </w:tc>
      </w:tr>
      <w:tr w:rsidR="00D01A05" w:rsidRPr="00177AAB" w14:paraId="0B89CE34" w14:textId="77777777" w:rsidTr="007E0C5F">
        <w:trPr>
          <w:trHeight w:val="278"/>
        </w:trPr>
        <w:tc>
          <w:tcPr>
            <w:tcW w:w="88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656C6047" w:rsidR="00D01A05" w:rsidRPr="005D2CA4" w:rsidRDefault="00D01A05" w:rsidP="00F66296">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1.7. </w:t>
            </w:r>
            <w:r w:rsidR="00B77C71" w:rsidRPr="005D2CA4">
              <w:rPr>
                <w:rFonts w:ascii="Source Sans Pro" w:hAnsi="Source Sans Pro"/>
                <w:color w:val="575757"/>
                <w:lang w:val="ro-RO"/>
              </w:rPr>
              <w:t xml:space="preserve"> </w:t>
            </w:r>
            <w:r w:rsidR="00B77C71" w:rsidRPr="005D2CA4">
              <w:rPr>
                <w:rFonts w:ascii="Source Sans Pro" w:hAnsi="Source Sans Pro" w:cstheme="minorHAnsi"/>
                <w:b/>
                <w:color w:val="575757"/>
                <w:lang w:val="ro-RO"/>
              </w:rPr>
              <w:t>Rezumatul componentei (componentelor) de investiții</w:t>
            </w:r>
          </w:p>
        </w:tc>
      </w:tr>
      <w:tr w:rsidR="00D01A05" w:rsidRPr="00177AAB" w14:paraId="79B1D584" w14:textId="77777777" w:rsidTr="007E0C5F">
        <w:trPr>
          <w:trHeight w:val="278"/>
        </w:trPr>
        <w:tc>
          <w:tcPr>
            <w:tcW w:w="8815" w:type="dxa"/>
            <w:gridSpan w:val="3"/>
            <w:tcBorders>
              <w:top w:val="single" w:sz="4" w:space="0" w:color="auto"/>
              <w:left w:val="single" w:sz="4" w:space="0" w:color="auto"/>
              <w:bottom w:val="single" w:sz="4" w:space="0" w:color="auto"/>
              <w:right w:val="single" w:sz="4" w:space="0" w:color="auto"/>
            </w:tcBorders>
          </w:tcPr>
          <w:p w14:paraId="40B84EBF" w14:textId="2A76E0B1" w:rsidR="00D01A05" w:rsidRPr="005D2CA4" w:rsidRDefault="00173900" w:rsidP="00F66296">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Vă rugăm să prezentați pe scurt componenta (componentele) de investiții </w:t>
            </w:r>
            <w:r w:rsidR="009750B3" w:rsidRPr="005D2CA4">
              <w:rPr>
                <w:rFonts w:ascii="Source Sans Pro" w:hAnsi="Source Sans Pro" w:cstheme="minorHAnsi"/>
                <w:color w:val="575757"/>
                <w:sz w:val="18"/>
                <w:szCs w:val="18"/>
                <w:lang w:val="ro-RO"/>
              </w:rPr>
              <w:t>î</w:t>
            </w:r>
            <w:r w:rsidRPr="005D2CA4">
              <w:rPr>
                <w:rFonts w:ascii="Source Sans Pro" w:hAnsi="Source Sans Pro" w:cstheme="minorHAnsi"/>
                <w:color w:val="575757"/>
                <w:sz w:val="18"/>
                <w:szCs w:val="18"/>
                <w:lang w:val="ro-RO"/>
              </w:rPr>
              <w:t>n tabelul A.</w:t>
            </w:r>
          </w:p>
        </w:tc>
      </w:tr>
    </w:tbl>
    <w:p w14:paraId="6199A853" w14:textId="77777777" w:rsidR="00151ACE" w:rsidRPr="00177AAB" w:rsidRDefault="00151ACE">
      <w:pPr>
        <w:rPr>
          <w:rFonts w:cstheme="minorHAnsi"/>
          <w:color w:val="559DC4"/>
          <w:sz w:val="28"/>
          <w:szCs w:val="28"/>
          <w:lang w:val="ro-RO"/>
        </w:rPr>
      </w:pPr>
    </w:p>
    <w:p w14:paraId="304FCD29" w14:textId="77777777" w:rsidR="00151ACE" w:rsidRPr="00177AAB" w:rsidRDefault="00151ACE">
      <w:pPr>
        <w:rPr>
          <w:rFonts w:cstheme="minorHAnsi"/>
          <w:color w:val="559DC4"/>
          <w:sz w:val="28"/>
          <w:szCs w:val="28"/>
          <w:lang w:val="ro-RO"/>
        </w:rPr>
      </w:pPr>
    </w:p>
    <w:p w14:paraId="0BC3C3FA" w14:textId="77777777" w:rsidR="00151ACE" w:rsidRPr="00177AAB" w:rsidRDefault="00151ACE">
      <w:pPr>
        <w:rPr>
          <w:rFonts w:cstheme="minorHAnsi"/>
          <w:color w:val="559DC4"/>
          <w:sz w:val="28"/>
          <w:szCs w:val="28"/>
          <w:lang w:val="ro-RO"/>
        </w:rPr>
      </w:pPr>
    </w:p>
    <w:p w14:paraId="78CF1619" w14:textId="77777777" w:rsidR="00151ACE" w:rsidRPr="00177AAB" w:rsidRDefault="00151ACE">
      <w:pPr>
        <w:rPr>
          <w:rFonts w:cstheme="minorHAnsi"/>
          <w:color w:val="559DC4"/>
          <w:sz w:val="28"/>
          <w:szCs w:val="28"/>
          <w:lang w:val="ro-RO"/>
        </w:rPr>
      </w:pPr>
    </w:p>
    <w:p w14:paraId="11141E01" w14:textId="77777777" w:rsidR="00151ACE" w:rsidRPr="00177AAB" w:rsidRDefault="00151ACE">
      <w:pPr>
        <w:rPr>
          <w:rFonts w:cstheme="minorHAnsi"/>
          <w:color w:val="559DC4"/>
          <w:sz w:val="28"/>
          <w:szCs w:val="28"/>
          <w:lang w:val="ro-RO"/>
        </w:rPr>
      </w:pPr>
    </w:p>
    <w:p w14:paraId="232469EE" w14:textId="77777777" w:rsidR="00151ACE" w:rsidRPr="00177AAB" w:rsidRDefault="00151ACE">
      <w:pPr>
        <w:rPr>
          <w:rFonts w:cstheme="minorHAnsi"/>
          <w:color w:val="559DC4"/>
          <w:sz w:val="28"/>
          <w:szCs w:val="28"/>
          <w:lang w:val="ro-RO"/>
        </w:rPr>
      </w:pPr>
    </w:p>
    <w:p w14:paraId="3B6D3591" w14:textId="77777777" w:rsidR="00151ACE" w:rsidRPr="00177AAB" w:rsidRDefault="00151ACE">
      <w:pPr>
        <w:rPr>
          <w:rFonts w:cstheme="minorHAnsi"/>
          <w:color w:val="559DC4"/>
          <w:sz w:val="28"/>
          <w:szCs w:val="28"/>
          <w:lang w:val="ro-RO"/>
        </w:rPr>
      </w:pPr>
    </w:p>
    <w:p w14:paraId="3B891DE9" w14:textId="77777777" w:rsidR="00151ACE" w:rsidRPr="00177AAB" w:rsidRDefault="00151ACE">
      <w:pPr>
        <w:rPr>
          <w:rFonts w:cstheme="minorHAnsi"/>
          <w:color w:val="559DC4"/>
          <w:sz w:val="28"/>
          <w:szCs w:val="28"/>
          <w:lang w:val="ro-RO"/>
        </w:rPr>
      </w:pPr>
    </w:p>
    <w:p w14:paraId="6F8EA509" w14:textId="77777777" w:rsidR="00151ACE" w:rsidRPr="00177AAB" w:rsidRDefault="00151ACE">
      <w:pPr>
        <w:rPr>
          <w:rFonts w:cstheme="minorHAnsi"/>
          <w:color w:val="559DC4"/>
          <w:sz w:val="28"/>
          <w:szCs w:val="28"/>
          <w:lang w:val="ro-RO"/>
        </w:rPr>
      </w:pPr>
    </w:p>
    <w:p w14:paraId="09BFD813" w14:textId="25216939" w:rsidR="00151ACE" w:rsidRPr="00177AAB" w:rsidRDefault="00151ACE">
      <w:pPr>
        <w:rPr>
          <w:rFonts w:cstheme="minorHAnsi"/>
          <w:color w:val="559DC4"/>
          <w:sz w:val="28"/>
          <w:szCs w:val="28"/>
          <w:lang w:val="ro-RO"/>
        </w:rPr>
      </w:pPr>
    </w:p>
    <w:p w14:paraId="0DCE88BA" w14:textId="4134D4CE" w:rsidR="00473592" w:rsidRPr="00177AAB" w:rsidRDefault="00473592">
      <w:pPr>
        <w:rPr>
          <w:rFonts w:cstheme="minorHAnsi"/>
          <w:color w:val="559DC4"/>
          <w:sz w:val="28"/>
          <w:szCs w:val="28"/>
          <w:lang w:val="ro-RO"/>
        </w:rPr>
      </w:pPr>
    </w:p>
    <w:p w14:paraId="5A4905EA" w14:textId="55C98ACA" w:rsidR="00473592" w:rsidRPr="00177AAB" w:rsidRDefault="00473592">
      <w:pPr>
        <w:rPr>
          <w:rFonts w:cstheme="minorHAnsi"/>
          <w:color w:val="559DC4"/>
          <w:sz w:val="28"/>
          <w:szCs w:val="28"/>
          <w:lang w:val="ro-RO"/>
        </w:rPr>
        <w:sectPr w:rsidR="00473592" w:rsidRPr="00177AAB" w:rsidSect="007B1326">
          <w:pgSz w:w="11907" w:h="16840" w:code="9"/>
          <w:pgMar w:top="1418" w:right="1418" w:bottom="1418" w:left="2126" w:header="709" w:footer="317" w:gutter="0"/>
          <w:cols w:space="708"/>
          <w:docGrid w:linePitch="360"/>
        </w:sectPr>
      </w:pPr>
      <w:r w:rsidRPr="00177AAB">
        <w:rPr>
          <w:rFonts w:cstheme="minorHAnsi"/>
          <w:color w:val="559DC4"/>
          <w:sz w:val="28"/>
          <w:szCs w:val="28"/>
          <w:lang w:val="ro-RO"/>
        </w:rPr>
        <w:br w:type="page"/>
      </w:r>
    </w:p>
    <w:p w14:paraId="7E101DEC" w14:textId="3D40C88E" w:rsidR="006F0D8F" w:rsidRPr="005D2CA4" w:rsidRDefault="006F0D8F">
      <w:pPr>
        <w:rPr>
          <w:rFonts w:ascii="Source Sans Pro" w:hAnsi="Source Sans Pro" w:cstheme="minorHAnsi"/>
          <w:color w:val="0069A9"/>
          <w:sz w:val="28"/>
          <w:szCs w:val="28"/>
          <w:lang w:val="ro-RO"/>
        </w:rPr>
      </w:pPr>
      <w:r w:rsidRPr="005D2CA4">
        <w:rPr>
          <w:rFonts w:ascii="Source Sans Pro" w:hAnsi="Source Sans Pro" w:cstheme="minorHAnsi"/>
          <w:b/>
          <w:bCs/>
          <w:color w:val="0069A9"/>
          <w:sz w:val="28"/>
          <w:szCs w:val="28"/>
          <w:lang w:val="ro-RO"/>
        </w:rPr>
        <w:lastRenderedPageBreak/>
        <w:t>Tab</w:t>
      </w:r>
      <w:r w:rsidR="00520779" w:rsidRPr="005D2CA4">
        <w:rPr>
          <w:rFonts w:ascii="Source Sans Pro" w:hAnsi="Source Sans Pro" w:cstheme="minorHAnsi"/>
          <w:b/>
          <w:bCs/>
          <w:color w:val="0069A9"/>
          <w:sz w:val="28"/>
          <w:szCs w:val="28"/>
          <w:lang w:val="ro-RO"/>
        </w:rPr>
        <w:t>elul</w:t>
      </w:r>
      <w:r w:rsidRPr="005D2CA4">
        <w:rPr>
          <w:rFonts w:ascii="Source Sans Pro" w:hAnsi="Source Sans Pro" w:cstheme="minorHAnsi"/>
          <w:b/>
          <w:bCs/>
          <w:color w:val="0069A9"/>
          <w:sz w:val="28"/>
          <w:szCs w:val="28"/>
          <w:lang w:val="ro-RO"/>
        </w:rPr>
        <w:t xml:space="preserve"> A –</w:t>
      </w:r>
      <w:r w:rsidRPr="005D2CA4">
        <w:rPr>
          <w:rFonts w:ascii="Source Sans Pro" w:hAnsi="Source Sans Pro" w:cstheme="minorHAnsi"/>
          <w:color w:val="0069A9"/>
          <w:sz w:val="28"/>
          <w:szCs w:val="28"/>
          <w:lang w:val="ro-RO"/>
        </w:rPr>
        <w:t xml:space="preserve"> </w:t>
      </w:r>
      <w:r w:rsidRPr="005D2CA4">
        <w:rPr>
          <w:rFonts w:ascii="Source Sans Pro" w:hAnsi="Source Sans Pro" w:cstheme="minorHAnsi"/>
          <w:i/>
          <w:color w:val="0069A9"/>
          <w:sz w:val="28"/>
          <w:szCs w:val="28"/>
          <w:lang w:val="ro-RO"/>
        </w:rPr>
        <w:t>[1.7]</w:t>
      </w:r>
      <w:r w:rsidRPr="005D2CA4">
        <w:rPr>
          <w:rFonts w:ascii="Source Sans Pro" w:hAnsi="Source Sans Pro" w:cstheme="minorHAnsi"/>
          <w:color w:val="0069A9"/>
          <w:sz w:val="28"/>
          <w:szCs w:val="28"/>
          <w:lang w:val="ro-RO"/>
        </w:rPr>
        <w:t xml:space="preserve"> </w:t>
      </w:r>
      <w:r w:rsidR="00520779" w:rsidRPr="005D2CA4">
        <w:rPr>
          <w:rFonts w:ascii="Source Sans Pro" w:hAnsi="Source Sans Pro" w:cstheme="minorHAnsi"/>
          <w:b/>
          <w:bCs/>
          <w:color w:val="0069A9"/>
          <w:sz w:val="28"/>
          <w:szCs w:val="28"/>
          <w:lang w:val="ro-RO"/>
        </w:rPr>
        <w:t>Descrierea componentelor investiției</w:t>
      </w:r>
      <w:r w:rsidR="004B6552" w:rsidRPr="005D2CA4">
        <w:rPr>
          <w:rStyle w:val="Funotenzeichen"/>
          <w:rFonts w:ascii="Source Sans Pro" w:hAnsi="Source Sans Pro" w:cstheme="minorHAnsi"/>
          <w:b/>
          <w:bCs/>
          <w:color w:val="0069A9"/>
          <w:sz w:val="28"/>
          <w:szCs w:val="28"/>
          <w:lang w:val="ro-RO"/>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177AAB"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0C9C6B14" w:rsidR="004B6552" w:rsidRPr="005D2CA4" w:rsidRDefault="0023439E" w:rsidP="004B6552">
            <w:pPr>
              <w:tabs>
                <w:tab w:val="left" w:pos="284"/>
              </w:tabs>
              <w:jc w:val="both"/>
              <w:rPr>
                <w:rFonts w:ascii="Source Sans Pro" w:hAnsi="Source Sans Pro" w:cstheme="minorHAnsi"/>
                <w:b/>
                <w:color w:val="575757"/>
                <w:lang w:val="ro-RO"/>
              </w:rPr>
            </w:pPr>
            <w:r w:rsidRPr="005D2CA4">
              <w:rPr>
                <w:rFonts w:ascii="Source Sans Pro" w:hAnsi="Source Sans Pro" w:cstheme="minorHAnsi"/>
                <w:b/>
                <w:color w:val="575757"/>
                <w:lang w:val="ro-RO"/>
              </w:rPr>
              <w:t>Sector(</w:t>
            </w:r>
            <w:r w:rsidR="000E6592" w:rsidRPr="005D2CA4">
              <w:rPr>
                <w:rFonts w:ascii="Source Sans Pro" w:hAnsi="Source Sans Pro" w:cstheme="minorHAnsi"/>
                <w:b/>
                <w:color w:val="575757"/>
                <w:lang w:val="ro-RO"/>
              </w:rPr>
              <w:t>sectoare) de investiții</w:t>
            </w:r>
            <w:r w:rsidR="004B6552" w:rsidRPr="005D2CA4">
              <w:rPr>
                <w:rFonts w:ascii="Source Sans Pro" w:hAnsi="Source Sans Pro" w:cstheme="minorHAnsi"/>
                <w:b/>
                <w:color w:val="575757"/>
                <w:lang w:val="ro-RO"/>
              </w:rPr>
              <w:t>: (</w:t>
            </w:r>
            <w:r w:rsidRPr="005D2CA4">
              <w:rPr>
                <w:rFonts w:ascii="Source Sans Pro" w:hAnsi="Source Sans Pro" w:cstheme="minorHAnsi"/>
                <w:b/>
                <w:color w:val="575757"/>
                <w:lang w:val="ro-RO"/>
              </w:rPr>
              <w:t>vă rugăm specificați</w:t>
            </w:r>
            <w:r w:rsidR="004B6552" w:rsidRPr="005D2CA4">
              <w:rPr>
                <w:rFonts w:ascii="Source Sans Pro" w:hAnsi="Source Sans Pro" w:cstheme="minorHAnsi"/>
                <w:b/>
                <w:color w:val="575757"/>
                <w:lang w:val="ro-RO"/>
              </w:rPr>
              <w:t>)</w:t>
            </w:r>
          </w:p>
        </w:tc>
      </w:tr>
      <w:tr w:rsidR="004B6552" w:rsidRPr="00177AAB"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5D2CA4" w:rsidRDefault="00D01A05"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w:t>
            </w:r>
            <w:r w:rsidR="004B6552" w:rsidRPr="005D2CA4">
              <w:rPr>
                <w:rStyle w:val="Funotenzeichen"/>
                <w:rFonts w:ascii="Source Sans Pro" w:hAnsi="Source Sans Pro" w:cstheme="minorHAnsi"/>
                <w:b/>
                <w:color w:val="575757"/>
                <w:lang w:val="ro-RO"/>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7BE7FEEF" w:rsidR="004B6552" w:rsidRPr="005D2CA4" w:rsidRDefault="00857B25"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 xml:space="preserve">Componentă </w:t>
            </w:r>
            <w:r w:rsidR="00682CAE" w:rsidRPr="005D2CA4">
              <w:rPr>
                <w:rFonts w:ascii="Source Sans Pro" w:hAnsi="Source Sans Pro" w:cstheme="minorHAnsi"/>
                <w:b/>
                <w:color w:val="575757"/>
                <w:lang w:val="ro-RO"/>
              </w:rPr>
              <w:t xml:space="preserve"> a </w:t>
            </w:r>
            <w:r w:rsidRPr="005D2CA4">
              <w:rPr>
                <w:rFonts w:ascii="Source Sans Pro" w:hAnsi="Source Sans Pro" w:cstheme="minorHAnsi"/>
                <w:b/>
                <w:color w:val="575757"/>
                <w:lang w:val="ro-RO"/>
              </w:rPr>
              <w:t>investiți</w:t>
            </w:r>
            <w:r w:rsidR="00223857" w:rsidRPr="005D2CA4">
              <w:rPr>
                <w:rFonts w:ascii="Source Sans Pro" w:hAnsi="Source Sans Pro" w:cstheme="minorHAnsi"/>
                <w:b/>
                <w:color w:val="575757"/>
                <w:lang w:val="ro-RO"/>
              </w:rPr>
              <w:t>ei</w:t>
            </w:r>
            <w:r w:rsidR="004B6552" w:rsidRPr="005D2CA4">
              <w:rPr>
                <w:rStyle w:val="Funotenzeichen"/>
                <w:rFonts w:ascii="Source Sans Pro" w:hAnsi="Source Sans Pro" w:cstheme="minorHAnsi"/>
                <w:b/>
                <w:color w:val="575757"/>
                <w:lang w:val="ro-RO"/>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3D431AC8" w:rsidR="00D01A05" w:rsidRPr="005D2CA4" w:rsidRDefault="00682CAE"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Descrierea componentei investiției</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53223FA0" w:rsidR="00D01A05" w:rsidRPr="005D2CA4" w:rsidRDefault="00D01A05"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Unit</w:t>
            </w:r>
            <w:r w:rsidR="00223857" w:rsidRPr="005D2CA4">
              <w:rPr>
                <w:rFonts w:ascii="Source Sans Pro" w:hAnsi="Source Sans Pro" w:cstheme="minorHAnsi"/>
                <w:b/>
                <w:color w:val="575757"/>
                <w:lang w:val="ro-RO"/>
              </w:rPr>
              <w:t>ate</w:t>
            </w:r>
            <w:r w:rsidR="004B6552" w:rsidRPr="005D2CA4">
              <w:rPr>
                <w:rStyle w:val="Funotenzeichen"/>
                <w:rFonts w:ascii="Source Sans Pro" w:hAnsi="Source Sans Pro" w:cstheme="minorHAnsi"/>
                <w:b/>
                <w:color w:val="575757"/>
                <w:lang w:val="ro-RO"/>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41D57A7F" w:rsidR="004B6552" w:rsidRPr="005D2CA4" w:rsidRDefault="00223857"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Consumul actual de energie</w:t>
            </w:r>
            <w:r w:rsidR="004B6552" w:rsidRPr="005D2CA4">
              <w:rPr>
                <w:rFonts w:ascii="Source Sans Pro" w:hAnsi="Source Sans Pro" w:cstheme="minorHAnsi"/>
                <w:b/>
                <w:color w:val="575757"/>
                <w:lang w:val="ro-RO"/>
              </w:rPr>
              <w:t xml:space="preserve"> (GWh/</w:t>
            </w:r>
            <w:r w:rsidRPr="005D2CA4">
              <w:rPr>
                <w:rFonts w:ascii="Source Sans Pro" w:hAnsi="Source Sans Pro" w:cstheme="minorHAnsi"/>
                <w:b/>
                <w:color w:val="575757"/>
                <w:lang w:val="ro-RO"/>
              </w:rPr>
              <w:t>an</w:t>
            </w:r>
            <w:r w:rsidR="004B6552" w:rsidRPr="005D2CA4">
              <w:rPr>
                <w:rFonts w:ascii="Source Sans Pro" w:hAnsi="Source Sans Pro" w:cstheme="minorHAnsi"/>
                <w:b/>
                <w:color w:val="575757"/>
                <w:lang w:val="ro-RO"/>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37F74E75" w:rsidR="00D01A05" w:rsidRPr="005D2CA4" w:rsidRDefault="00223857"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 xml:space="preserve">Economiile de energie </w:t>
            </w:r>
            <w:r w:rsidR="00D01A05" w:rsidRPr="005D2CA4">
              <w:rPr>
                <w:rFonts w:ascii="Source Sans Pro" w:hAnsi="Source Sans Pro" w:cstheme="minorHAnsi"/>
                <w:b/>
                <w:color w:val="575757"/>
                <w:lang w:val="ro-RO"/>
              </w:rPr>
              <w:t>(%)</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3F68B089" w:rsidR="00D01A05" w:rsidRPr="005D2CA4" w:rsidRDefault="00223857"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 xml:space="preserve">Producția de energie regenerabilă </w:t>
            </w:r>
            <w:r w:rsidR="009A6B60" w:rsidRPr="005D2CA4">
              <w:rPr>
                <w:rFonts w:ascii="Source Sans Pro" w:hAnsi="Source Sans Pro" w:cstheme="minorHAnsi"/>
                <w:b/>
                <w:color w:val="575757"/>
                <w:lang w:val="ro-RO"/>
              </w:rPr>
              <w:br/>
            </w:r>
            <w:r w:rsidR="00D01A05" w:rsidRPr="005D2CA4">
              <w:rPr>
                <w:rFonts w:ascii="Source Sans Pro" w:hAnsi="Source Sans Pro" w:cstheme="minorHAnsi"/>
                <w:b/>
                <w:color w:val="575757"/>
                <w:lang w:val="ro-RO"/>
              </w:rPr>
              <w:t>(GWh/</w:t>
            </w:r>
            <w:r w:rsidRPr="005D2CA4">
              <w:rPr>
                <w:rFonts w:ascii="Source Sans Pro" w:hAnsi="Source Sans Pro" w:cstheme="minorHAnsi"/>
                <w:b/>
                <w:color w:val="575757"/>
                <w:lang w:val="ro-RO"/>
              </w:rPr>
              <w:t>an</w:t>
            </w:r>
            <w:r w:rsidR="00D01A05" w:rsidRPr="005D2CA4">
              <w:rPr>
                <w:rFonts w:ascii="Source Sans Pro" w:hAnsi="Source Sans Pro" w:cstheme="minorHAnsi"/>
                <w:b/>
                <w:color w:val="575757"/>
                <w:lang w:val="ro-RO"/>
              </w:rPr>
              <w:t>)</w:t>
            </w:r>
            <w:r w:rsidR="004B6552" w:rsidRPr="005D2CA4">
              <w:rPr>
                <w:rStyle w:val="Funotenzeichen"/>
                <w:rFonts w:ascii="Source Sans Pro" w:hAnsi="Source Sans Pro" w:cstheme="minorHAnsi"/>
                <w:b/>
                <w:color w:val="575757"/>
                <w:lang w:val="ro-RO"/>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42836949" w:rsidR="00D01A05" w:rsidRPr="005D2CA4" w:rsidRDefault="00433B29"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Perioada de rambursare</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5AFA6EFB" w:rsidR="00D01A05" w:rsidRPr="005D2CA4" w:rsidRDefault="00433B29" w:rsidP="004B6552">
            <w:pPr>
              <w:tabs>
                <w:tab w:val="left" w:pos="284"/>
              </w:tabs>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Costul total al investiției</w:t>
            </w:r>
            <w:r w:rsidR="00D01A05" w:rsidRPr="005D2CA4">
              <w:rPr>
                <w:rFonts w:ascii="Source Sans Pro" w:hAnsi="Source Sans Pro" w:cstheme="minorHAnsi"/>
                <w:b/>
                <w:color w:val="575757"/>
                <w:lang w:val="ro-RO"/>
              </w:rPr>
              <w:t xml:space="preserve"> (EUR)</w:t>
            </w:r>
          </w:p>
        </w:tc>
      </w:tr>
      <w:tr w:rsidR="004B6552" w:rsidRPr="00177AAB"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5D2CA4" w:rsidRDefault="00D01A05" w:rsidP="00884E05">
            <w:pPr>
              <w:tabs>
                <w:tab w:val="left" w:pos="284"/>
              </w:tabs>
              <w:spacing w:before="120" w:after="120"/>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1701" w:type="dxa"/>
            <w:tcBorders>
              <w:left w:val="single" w:sz="4" w:space="0" w:color="auto"/>
              <w:right w:val="single" w:sz="4" w:space="0" w:color="auto"/>
            </w:tcBorders>
            <w:shd w:val="clear" w:color="auto" w:fill="auto"/>
          </w:tcPr>
          <w:p w14:paraId="3149B057"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559" w:type="dxa"/>
            <w:tcBorders>
              <w:left w:val="single" w:sz="4" w:space="0" w:color="auto"/>
              <w:right w:val="single" w:sz="4" w:space="0" w:color="auto"/>
            </w:tcBorders>
            <w:shd w:val="clear" w:color="auto" w:fill="auto"/>
          </w:tcPr>
          <w:p w14:paraId="72FED7DD"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2693" w:type="dxa"/>
            <w:tcBorders>
              <w:left w:val="single" w:sz="4" w:space="0" w:color="auto"/>
              <w:right w:val="single" w:sz="4" w:space="0" w:color="auto"/>
            </w:tcBorders>
            <w:shd w:val="clear" w:color="auto" w:fill="auto"/>
          </w:tcPr>
          <w:p w14:paraId="35AC2675"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560" w:type="dxa"/>
            <w:tcBorders>
              <w:left w:val="single" w:sz="4" w:space="0" w:color="auto"/>
              <w:right w:val="single" w:sz="4" w:space="0" w:color="auto"/>
            </w:tcBorders>
            <w:shd w:val="clear" w:color="auto" w:fill="auto"/>
          </w:tcPr>
          <w:p w14:paraId="284C2302"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r>
      <w:tr w:rsidR="004B6552" w:rsidRPr="00177AAB"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5D2CA4" w:rsidRDefault="00D01A05" w:rsidP="00884E05">
            <w:pPr>
              <w:tabs>
                <w:tab w:val="left" w:pos="284"/>
              </w:tabs>
              <w:spacing w:before="120" w:after="120"/>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1701" w:type="dxa"/>
            <w:tcBorders>
              <w:left w:val="single" w:sz="4" w:space="0" w:color="auto"/>
              <w:right w:val="single" w:sz="4" w:space="0" w:color="auto"/>
            </w:tcBorders>
            <w:shd w:val="clear" w:color="auto" w:fill="auto"/>
          </w:tcPr>
          <w:p w14:paraId="3E351063"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559" w:type="dxa"/>
            <w:tcBorders>
              <w:left w:val="single" w:sz="4" w:space="0" w:color="auto"/>
              <w:right w:val="single" w:sz="4" w:space="0" w:color="auto"/>
            </w:tcBorders>
            <w:shd w:val="clear" w:color="auto" w:fill="auto"/>
          </w:tcPr>
          <w:p w14:paraId="14C283A1"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2693" w:type="dxa"/>
            <w:tcBorders>
              <w:left w:val="single" w:sz="4" w:space="0" w:color="auto"/>
              <w:right w:val="single" w:sz="4" w:space="0" w:color="auto"/>
            </w:tcBorders>
            <w:shd w:val="clear" w:color="auto" w:fill="auto"/>
          </w:tcPr>
          <w:p w14:paraId="05406CEB"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560" w:type="dxa"/>
            <w:tcBorders>
              <w:left w:val="single" w:sz="4" w:space="0" w:color="auto"/>
              <w:right w:val="single" w:sz="4" w:space="0" w:color="auto"/>
            </w:tcBorders>
            <w:shd w:val="clear" w:color="auto" w:fill="auto"/>
          </w:tcPr>
          <w:p w14:paraId="139F140B"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r>
      <w:tr w:rsidR="004B6552" w:rsidRPr="00177AAB"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5D2CA4" w:rsidRDefault="00D01A05" w:rsidP="00884E05">
            <w:pPr>
              <w:tabs>
                <w:tab w:val="left" w:pos="284"/>
              </w:tabs>
              <w:spacing w:before="120" w:after="120"/>
              <w:jc w:val="center"/>
              <w:rPr>
                <w:rFonts w:ascii="Source Sans Pro" w:eastAsiaTheme="minorHAnsi" w:hAnsi="Source Sans Pro" w:cstheme="minorHAnsi"/>
                <w:b/>
                <w:color w:val="575757"/>
                <w:lang w:val="ro-RO" w:eastAsia="en-US"/>
              </w:rPr>
            </w:pPr>
            <w:r w:rsidRPr="005D2CA4">
              <w:rPr>
                <w:rFonts w:ascii="Source Sans Pro" w:hAnsi="Source Sans Pro" w:cstheme="minorHAnsi"/>
                <w:b/>
                <w:color w:val="575757"/>
                <w:lang w:val="ro-RO"/>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5D2CA4" w:rsidRDefault="00D01A05" w:rsidP="00884E05">
            <w:pPr>
              <w:tabs>
                <w:tab w:val="left" w:pos="284"/>
              </w:tabs>
              <w:spacing w:before="120" w:after="120"/>
              <w:rPr>
                <w:rFonts w:ascii="Source Sans Pro" w:hAnsi="Source Sans Pro" w:cstheme="minorHAnsi"/>
                <w:color w:val="575757"/>
                <w:lang w:val="ro-RO"/>
              </w:rPr>
            </w:pPr>
          </w:p>
        </w:tc>
        <w:tc>
          <w:tcPr>
            <w:tcW w:w="1701" w:type="dxa"/>
            <w:tcBorders>
              <w:left w:val="single" w:sz="4" w:space="0" w:color="auto"/>
              <w:right w:val="single" w:sz="4" w:space="0" w:color="auto"/>
            </w:tcBorders>
            <w:shd w:val="clear" w:color="auto" w:fill="auto"/>
          </w:tcPr>
          <w:p w14:paraId="281CC8A9"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559" w:type="dxa"/>
            <w:tcBorders>
              <w:left w:val="single" w:sz="4" w:space="0" w:color="auto"/>
              <w:right w:val="single" w:sz="4" w:space="0" w:color="auto"/>
            </w:tcBorders>
            <w:shd w:val="clear" w:color="auto" w:fill="auto"/>
          </w:tcPr>
          <w:p w14:paraId="734ABB61"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2693" w:type="dxa"/>
            <w:tcBorders>
              <w:left w:val="single" w:sz="4" w:space="0" w:color="auto"/>
              <w:right w:val="single" w:sz="4" w:space="0" w:color="auto"/>
            </w:tcBorders>
            <w:shd w:val="clear" w:color="auto" w:fill="auto"/>
          </w:tcPr>
          <w:p w14:paraId="15037D17"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560" w:type="dxa"/>
            <w:tcBorders>
              <w:left w:val="single" w:sz="4" w:space="0" w:color="auto"/>
              <w:right w:val="single" w:sz="4" w:space="0" w:color="auto"/>
            </w:tcBorders>
            <w:shd w:val="clear" w:color="auto" w:fill="auto"/>
          </w:tcPr>
          <w:p w14:paraId="41E290C8"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177AAB" w:rsidRDefault="00D01A05" w:rsidP="00884E05">
            <w:pPr>
              <w:tabs>
                <w:tab w:val="left" w:pos="284"/>
              </w:tabs>
              <w:spacing w:before="120" w:after="120"/>
              <w:rPr>
                <w:rFonts w:asciiTheme="minorHAnsi" w:hAnsiTheme="minorHAnsi" w:cstheme="minorHAnsi"/>
                <w:color w:val="575757"/>
                <w:lang w:val="ro-RO"/>
              </w:rPr>
            </w:pPr>
          </w:p>
        </w:tc>
      </w:tr>
      <w:tr w:rsidR="004B6552" w:rsidRPr="00177AAB"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5D2CA4" w:rsidRDefault="004B6552" w:rsidP="00884E05">
            <w:pPr>
              <w:tabs>
                <w:tab w:val="left" w:pos="284"/>
              </w:tabs>
              <w:spacing w:before="120" w:after="120"/>
              <w:jc w:val="center"/>
              <w:rPr>
                <w:rFonts w:ascii="Source Sans Pro" w:hAnsi="Source Sans Pro" w:cstheme="minorHAnsi"/>
                <w:b/>
                <w:color w:val="575757"/>
                <w:lang w:val="ro-RO"/>
              </w:rPr>
            </w:pPr>
            <w:r w:rsidRPr="005D2CA4">
              <w:rPr>
                <w:rFonts w:ascii="Source Sans Pro" w:hAnsi="Source Sans Pro" w:cstheme="minorHAnsi"/>
                <w:b/>
                <w:color w:val="575757"/>
                <w:lang w:val="ro-RO"/>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5D2CA4" w:rsidRDefault="004B6552" w:rsidP="00884E05">
            <w:pPr>
              <w:tabs>
                <w:tab w:val="left" w:pos="284"/>
              </w:tabs>
              <w:spacing w:before="120" w:after="120"/>
              <w:rPr>
                <w:rFonts w:ascii="Source Sans Pro" w:hAnsi="Source Sans Pro" w:cstheme="minorHAnsi"/>
                <w:color w:val="575757"/>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5D2CA4" w:rsidRDefault="004B6552" w:rsidP="00884E05">
            <w:pPr>
              <w:tabs>
                <w:tab w:val="left" w:pos="284"/>
              </w:tabs>
              <w:spacing w:before="120" w:after="120"/>
              <w:rPr>
                <w:rFonts w:ascii="Source Sans Pro" w:hAnsi="Source Sans Pro" w:cstheme="minorHAnsi"/>
                <w:color w:val="575757"/>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5D2CA4" w:rsidRDefault="004B6552" w:rsidP="00884E05">
            <w:pPr>
              <w:tabs>
                <w:tab w:val="left" w:pos="284"/>
              </w:tabs>
              <w:spacing w:before="120" w:after="120"/>
              <w:rPr>
                <w:rFonts w:ascii="Source Sans Pro" w:hAnsi="Source Sans Pro" w:cstheme="minorHAnsi"/>
                <w:color w:val="575757"/>
                <w:lang w:val="ro-RO"/>
              </w:rPr>
            </w:pPr>
          </w:p>
        </w:tc>
        <w:tc>
          <w:tcPr>
            <w:tcW w:w="1701" w:type="dxa"/>
            <w:tcBorders>
              <w:left w:val="single" w:sz="4" w:space="0" w:color="auto"/>
              <w:right w:val="single" w:sz="4" w:space="0" w:color="auto"/>
            </w:tcBorders>
            <w:shd w:val="clear" w:color="auto" w:fill="auto"/>
          </w:tcPr>
          <w:p w14:paraId="47DE97CB"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c>
          <w:tcPr>
            <w:tcW w:w="1559" w:type="dxa"/>
            <w:tcBorders>
              <w:left w:val="single" w:sz="4" w:space="0" w:color="auto"/>
              <w:right w:val="single" w:sz="4" w:space="0" w:color="auto"/>
            </w:tcBorders>
            <w:shd w:val="clear" w:color="auto" w:fill="auto"/>
          </w:tcPr>
          <w:p w14:paraId="41720EE7"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c>
          <w:tcPr>
            <w:tcW w:w="2693" w:type="dxa"/>
            <w:tcBorders>
              <w:left w:val="single" w:sz="4" w:space="0" w:color="auto"/>
              <w:right w:val="single" w:sz="4" w:space="0" w:color="auto"/>
            </w:tcBorders>
            <w:shd w:val="clear" w:color="auto" w:fill="auto"/>
          </w:tcPr>
          <w:p w14:paraId="4FB28AAF"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c>
          <w:tcPr>
            <w:tcW w:w="1560" w:type="dxa"/>
            <w:tcBorders>
              <w:left w:val="single" w:sz="4" w:space="0" w:color="auto"/>
              <w:right w:val="single" w:sz="4" w:space="0" w:color="auto"/>
            </w:tcBorders>
            <w:shd w:val="clear" w:color="auto" w:fill="auto"/>
          </w:tcPr>
          <w:p w14:paraId="0F7F4274"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r>
      <w:tr w:rsidR="00D031C4" w:rsidRPr="00177AAB"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5D2CA4" w:rsidRDefault="00D031C4" w:rsidP="00884E05">
            <w:pPr>
              <w:tabs>
                <w:tab w:val="left" w:pos="284"/>
              </w:tabs>
              <w:spacing w:before="120" w:after="120"/>
              <w:jc w:val="center"/>
              <w:rPr>
                <w:rFonts w:ascii="Source Sans Pro" w:hAnsi="Source Sans Pro" w:cstheme="minorHAnsi"/>
                <w:b/>
                <w:color w:val="575757"/>
                <w:lang w:val="ro-RO"/>
              </w:rPr>
            </w:pPr>
            <w:r w:rsidRPr="005D2CA4">
              <w:rPr>
                <w:rFonts w:ascii="Source Sans Pro" w:hAnsi="Source Sans Pro" w:cstheme="minorHAnsi"/>
                <w:b/>
                <w:color w:val="575757"/>
                <w:lang w:val="ro-RO"/>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5D2CA4" w:rsidRDefault="00D031C4" w:rsidP="00884E05">
            <w:pPr>
              <w:tabs>
                <w:tab w:val="left" w:pos="284"/>
              </w:tabs>
              <w:spacing w:before="120" w:after="120"/>
              <w:rPr>
                <w:rFonts w:ascii="Source Sans Pro" w:hAnsi="Source Sans Pro" w:cstheme="minorHAnsi"/>
                <w:color w:val="575757"/>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5D2CA4" w:rsidRDefault="00D031C4" w:rsidP="00884E05">
            <w:pPr>
              <w:tabs>
                <w:tab w:val="left" w:pos="284"/>
              </w:tabs>
              <w:spacing w:before="120" w:after="120"/>
              <w:rPr>
                <w:rFonts w:ascii="Source Sans Pro" w:hAnsi="Source Sans Pro" w:cstheme="minorHAnsi"/>
                <w:color w:val="575757"/>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5D2CA4" w:rsidRDefault="00D031C4" w:rsidP="00884E05">
            <w:pPr>
              <w:tabs>
                <w:tab w:val="left" w:pos="284"/>
              </w:tabs>
              <w:spacing w:before="120" w:after="120"/>
              <w:rPr>
                <w:rFonts w:ascii="Source Sans Pro" w:hAnsi="Source Sans Pro" w:cstheme="minorHAnsi"/>
                <w:color w:val="575757"/>
                <w:lang w:val="ro-RO"/>
              </w:rPr>
            </w:pPr>
          </w:p>
        </w:tc>
        <w:tc>
          <w:tcPr>
            <w:tcW w:w="1701" w:type="dxa"/>
            <w:tcBorders>
              <w:left w:val="single" w:sz="4" w:space="0" w:color="auto"/>
              <w:right w:val="single" w:sz="4" w:space="0" w:color="auto"/>
            </w:tcBorders>
            <w:shd w:val="clear" w:color="auto" w:fill="auto"/>
          </w:tcPr>
          <w:p w14:paraId="29B76638" w14:textId="77777777" w:rsidR="00D031C4" w:rsidRPr="00177AAB" w:rsidRDefault="00D031C4" w:rsidP="00884E05">
            <w:pPr>
              <w:tabs>
                <w:tab w:val="left" w:pos="284"/>
              </w:tabs>
              <w:spacing w:before="120" w:after="120"/>
              <w:rPr>
                <w:rFonts w:asciiTheme="minorHAnsi" w:hAnsiTheme="minorHAnsi" w:cstheme="minorHAnsi"/>
                <w:color w:val="575757"/>
                <w:lang w:val="ro-RO"/>
              </w:rPr>
            </w:pPr>
          </w:p>
        </w:tc>
        <w:tc>
          <w:tcPr>
            <w:tcW w:w="1559" w:type="dxa"/>
            <w:tcBorders>
              <w:left w:val="single" w:sz="4" w:space="0" w:color="auto"/>
              <w:right w:val="single" w:sz="4" w:space="0" w:color="auto"/>
            </w:tcBorders>
            <w:shd w:val="clear" w:color="auto" w:fill="auto"/>
          </w:tcPr>
          <w:p w14:paraId="7BD93D32" w14:textId="77777777" w:rsidR="00D031C4" w:rsidRPr="00177AAB" w:rsidRDefault="00D031C4" w:rsidP="00884E05">
            <w:pPr>
              <w:tabs>
                <w:tab w:val="left" w:pos="284"/>
              </w:tabs>
              <w:spacing w:before="120" w:after="120"/>
              <w:rPr>
                <w:rFonts w:asciiTheme="minorHAnsi" w:hAnsiTheme="minorHAnsi" w:cstheme="minorHAnsi"/>
                <w:color w:val="575757"/>
                <w:lang w:val="ro-RO"/>
              </w:rPr>
            </w:pPr>
          </w:p>
        </w:tc>
        <w:tc>
          <w:tcPr>
            <w:tcW w:w="2693" w:type="dxa"/>
            <w:tcBorders>
              <w:left w:val="single" w:sz="4" w:space="0" w:color="auto"/>
              <w:right w:val="single" w:sz="4" w:space="0" w:color="auto"/>
            </w:tcBorders>
            <w:shd w:val="clear" w:color="auto" w:fill="auto"/>
          </w:tcPr>
          <w:p w14:paraId="580D929C" w14:textId="77777777" w:rsidR="00D031C4" w:rsidRPr="00177AAB" w:rsidRDefault="00D031C4" w:rsidP="00884E05">
            <w:pPr>
              <w:tabs>
                <w:tab w:val="left" w:pos="284"/>
              </w:tabs>
              <w:spacing w:before="120" w:after="120"/>
              <w:rPr>
                <w:rFonts w:asciiTheme="minorHAnsi" w:hAnsiTheme="minorHAnsi" w:cstheme="minorHAnsi"/>
                <w:color w:val="575757"/>
                <w:lang w:val="ro-RO"/>
              </w:rPr>
            </w:pPr>
          </w:p>
        </w:tc>
        <w:tc>
          <w:tcPr>
            <w:tcW w:w="1560" w:type="dxa"/>
            <w:tcBorders>
              <w:left w:val="single" w:sz="4" w:space="0" w:color="auto"/>
              <w:right w:val="single" w:sz="4" w:space="0" w:color="auto"/>
            </w:tcBorders>
            <w:shd w:val="clear" w:color="auto" w:fill="auto"/>
          </w:tcPr>
          <w:p w14:paraId="1BBE56CC" w14:textId="77777777" w:rsidR="00D031C4" w:rsidRPr="00177AAB" w:rsidRDefault="00D031C4" w:rsidP="00884E05">
            <w:pPr>
              <w:tabs>
                <w:tab w:val="left" w:pos="284"/>
              </w:tabs>
              <w:spacing w:before="120" w:after="120"/>
              <w:rPr>
                <w:rFonts w:asciiTheme="minorHAnsi" w:hAnsiTheme="minorHAnsi" w:cstheme="minorHAnsi"/>
                <w:color w:val="575757"/>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177AAB" w:rsidRDefault="00D031C4" w:rsidP="00884E05">
            <w:pPr>
              <w:tabs>
                <w:tab w:val="left" w:pos="284"/>
              </w:tabs>
              <w:spacing w:before="120" w:after="120"/>
              <w:rPr>
                <w:rFonts w:asciiTheme="minorHAnsi" w:hAnsiTheme="minorHAnsi" w:cstheme="minorHAnsi"/>
                <w:color w:val="575757"/>
                <w:lang w:val="ro-RO"/>
              </w:rPr>
            </w:pPr>
          </w:p>
        </w:tc>
      </w:tr>
      <w:tr w:rsidR="009A6B60" w:rsidRPr="00177AAB"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5D2CA4" w:rsidRDefault="009A6B60" w:rsidP="00884E05">
            <w:pPr>
              <w:tabs>
                <w:tab w:val="left" w:pos="284"/>
              </w:tabs>
              <w:spacing w:before="120" w:after="120"/>
              <w:jc w:val="center"/>
              <w:rPr>
                <w:rFonts w:ascii="Source Sans Pro" w:hAnsi="Source Sans Pro" w:cstheme="minorHAnsi"/>
                <w:b/>
                <w:color w:val="575757"/>
                <w:lang w:val="ro-RO"/>
              </w:rPr>
            </w:pPr>
            <w:r w:rsidRPr="005D2CA4">
              <w:rPr>
                <w:rFonts w:ascii="Source Sans Pro" w:hAnsi="Source Sans Pro" w:cstheme="minorHAnsi"/>
                <w:b/>
                <w:color w:val="575757"/>
                <w:lang w:val="ro-RO"/>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5D2CA4" w:rsidRDefault="009A6B60" w:rsidP="00884E05">
            <w:pPr>
              <w:tabs>
                <w:tab w:val="left" w:pos="284"/>
              </w:tabs>
              <w:spacing w:before="120" w:after="120"/>
              <w:rPr>
                <w:rFonts w:ascii="Source Sans Pro" w:hAnsi="Source Sans Pro" w:cstheme="minorHAnsi"/>
                <w:color w:val="575757"/>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5D2CA4" w:rsidRDefault="009A6B60" w:rsidP="00884E05">
            <w:pPr>
              <w:tabs>
                <w:tab w:val="left" w:pos="284"/>
              </w:tabs>
              <w:spacing w:before="120" w:after="120"/>
              <w:rPr>
                <w:rFonts w:ascii="Source Sans Pro" w:hAnsi="Source Sans Pro" w:cstheme="minorHAnsi"/>
                <w:color w:val="575757"/>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5D2CA4" w:rsidRDefault="009A6B60" w:rsidP="00884E05">
            <w:pPr>
              <w:tabs>
                <w:tab w:val="left" w:pos="284"/>
              </w:tabs>
              <w:spacing w:before="120" w:after="120"/>
              <w:rPr>
                <w:rFonts w:ascii="Source Sans Pro" w:hAnsi="Source Sans Pro" w:cstheme="minorHAnsi"/>
                <w:color w:val="575757"/>
                <w:lang w:val="ro-RO"/>
              </w:rPr>
            </w:pPr>
          </w:p>
        </w:tc>
        <w:tc>
          <w:tcPr>
            <w:tcW w:w="1701" w:type="dxa"/>
            <w:tcBorders>
              <w:left w:val="single" w:sz="4" w:space="0" w:color="auto"/>
              <w:right w:val="single" w:sz="4" w:space="0" w:color="auto"/>
            </w:tcBorders>
            <w:shd w:val="clear" w:color="auto" w:fill="auto"/>
          </w:tcPr>
          <w:p w14:paraId="41D54B44" w14:textId="77777777" w:rsidR="009A6B60" w:rsidRPr="00177AAB" w:rsidRDefault="009A6B60" w:rsidP="00884E05">
            <w:pPr>
              <w:tabs>
                <w:tab w:val="left" w:pos="284"/>
              </w:tabs>
              <w:spacing w:before="120" w:after="120"/>
              <w:rPr>
                <w:rFonts w:asciiTheme="minorHAnsi" w:hAnsiTheme="minorHAnsi" w:cstheme="minorHAnsi"/>
                <w:color w:val="575757"/>
                <w:lang w:val="ro-RO"/>
              </w:rPr>
            </w:pPr>
          </w:p>
        </w:tc>
        <w:tc>
          <w:tcPr>
            <w:tcW w:w="1559" w:type="dxa"/>
            <w:tcBorders>
              <w:left w:val="single" w:sz="4" w:space="0" w:color="auto"/>
              <w:right w:val="single" w:sz="4" w:space="0" w:color="auto"/>
            </w:tcBorders>
            <w:shd w:val="clear" w:color="auto" w:fill="auto"/>
          </w:tcPr>
          <w:p w14:paraId="2EB55A2D" w14:textId="77777777" w:rsidR="009A6B60" w:rsidRPr="00177AAB" w:rsidRDefault="009A6B60" w:rsidP="00884E05">
            <w:pPr>
              <w:tabs>
                <w:tab w:val="left" w:pos="284"/>
              </w:tabs>
              <w:spacing w:before="120" w:after="120"/>
              <w:rPr>
                <w:rFonts w:asciiTheme="minorHAnsi" w:hAnsiTheme="minorHAnsi" w:cstheme="minorHAnsi"/>
                <w:color w:val="575757"/>
                <w:lang w:val="ro-RO"/>
              </w:rPr>
            </w:pPr>
          </w:p>
        </w:tc>
        <w:tc>
          <w:tcPr>
            <w:tcW w:w="2693" w:type="dxa"/>
            <w:tcBorders>
              <w:left w:val="single" w:sz="4" w:space="0" w:color="auto"/>
              <w:right w:val="single" w:sz="4" w:space="0" w:color="auto"/>
            </w:tcBorders>
            <w:shd w:val="clear" w:color="auto" w:fill="auto"/>
          </w:tcPr>
          <w:p w14:paraId="7E514E74" w14:textId="77777777" w:rsidR="009A6B60" w:rsidRPr="00177AAB" w:rsidRDefault="009A6B60" w:rsidP="00884E05">
            <w:pPr>
              <w:tabs>
                <w:tab w:val="left" w:pos="284"/>
              </w:tabs>
              <w:spacing w:before="120" w:after="120"/>
              <w:rPr>
                <w:rFonts w:asciiTheme="minorHAnsi" w:hAnsiTheme="minorHAnsi" w:cstheme="minorHAnsi"/>
                <w:color w:val="575757"/>
                <w:lang w:val="ro-RO"/>
              </w:rPr>
            </w:pPr>
          </w:p>
        </w:tc>
        <w:tc>
          <w:tcPr>
            <w:tcW w:w="1560" w:type="dxa"/>
            <w:tcBorders>
              <w:left w:val="single" w:sz="4" w:space="0" w:color="auto"/>
              <w:right w:val="single" w:sz="4" w:space="0" w:color="auto"/>
            </w:tcBorders>
            <w:shd w:val="clear" w:color="auto" w:fill="auto"/>
          </w:tcPr>
          <w:p w14:paraId="103BBDBE" w14:textId="77777777" w:rsidR="009A6B60" w:rsidRPr="00177AAB" w:rsidRDefault="009A6B60" w:rsidP="00884E05">
            <w:pPr>
              <w:tabs>
                <w:tab w:val="left" w:pos="284"/>
              </w:tabs>
              <w:spacing w:before="120" w:after="120"/>
              <w:rPr>
                <w:rFonts w:asciiTheme="minorHAnsi" w:hAnsiTheme="minorHAnsi" w:cstheme="minorHAnsi"/>
                <w:color w:val="575757"/>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177AAB" w:rsidRDefault="009A6B60" w:rsidP="00884E05">
            <w:pPr>
              <w:tabs>
                <w:tab w:val="left" w:pos="284"/>
              </w:tabs>
              <w:spacing w:before="120" w:after="120"/>
              <w:rPr>
                <w:rFonts w:asciiTheme="minorHAnsi" w:hAnsiTheme="minorHAnsi" w:cstheme="minorHAnsi"/>
                <w:color w:val="575757"/>
                <w:lang w:val="ro-RO"/>
              </w:rPr>
            </w:pPr>
          </w:p>
        </w:tc>
      </w:tr>
      <w:tr w:rsidR="004B6552" w:rsidRPr="00177AAB"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5D2CA4" w:rsidRDefault="00F90DBC" w:rsidP="00884E05">
            <w:pPr>
              <w:tabs>
                <w:tab w:val="left" w:pos="284"/>
              </w:tabs>
              <w:spacing w:before="120" w:after="120"/>
              <w:jc w:val="center"/>
              <w:rPr>
                <w:rFonts w:ascii="Source Sans Pro" w:hAnsi="Source Sans Pro" w:cstheme="minorHAnsi"/>
                <w:b/>
                <w:color w:val="575757"/>
                <w:lang w:val="ro-RO"/>
              </w:rPr>
            </w:pPr>
            <w:r w:rsidRPr="005D2CA4">
              <w:rPr>
                <w:rFonts w:ascii="Source Sans Pro" w:hAnsi="Source Sans Pro" w:cstheme="minorHAnsi"/>
                <w:b/>
                <w:color w:val="575757"/>
                <w:lang w:val="ro-RO"/>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5D2CA4" w:rsidRDefault="004B6552" w:rsidP="00884E05">
            <w:pPr>
              <w:tabs>
                <w:tab w:val="left" w:pos="284"/>
              </w:tabs>
              <w:spacing w:before="120" w:after="120"/>
              <w:rPr>
                <w:rFonts w:ascii="Source Sans Pro" w:hAnsi="Source Sans Pro" w:cstheme="minorHAnsi"/>
                <w:color w:val="575757"/>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5D2CA4" w:rsidRDefault="004B6552" w:rsidP="00884E05">
            <w:pPr>
              <w:tabs>
                <w:tab w:val="left" w:pos="284"/>
              </w:tabs>
              <w:spacing w:before="120" w:after="120"/>
              <w:rPr>
                <w:rFonts w:ascii="Source Sans Pro" w:hAnsi="Source Sans Pro" w:cstheme="minorHAnsi"/>
                <w:color w:val="575757"/>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5D2CA4" w:rsidRDefault="004B6552" w:rsidP="00884E05">
            <w:pPr>
              <w:tabs>
                <w:tab w:val="left" w:pos="284"/>
              </w:tabs>
              <w:spacing w:before="120" w:after="120"/>
              <w:rPr>
                <w:rFonts w:ascii="Source Sans Pro" w:hAnsi="Source Sans Pro" w:cstheme="minorHAnsi"/>
                <w:color w:val="575757"/>
                <w:lang w:val="ro-RO"/>
              </w:rPr>
            </w:pPr>
          </w:p>
        </w:tc>
        <w:tc>
          <w:tcPr>
            <w:tcW w:w="1701" w:type="dxa"/>
            <w:tcBorders>
              <w:left w:val="single" w:sz="4" w:space="0" w:color="auto"/>
              <w:right w:val="single" w:sz="4" w:space="0" w:color="auto"/>
            </w:tcBorders>
            <w:shd w:val="clear" w:color="auto" w:fill="auto"/>
          </w:tcPr>
          <w:p w14:paraId="1482CDB9"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c>
          <w:tcPr>
            <w:tcW w:w="1559" w:type="dxa"/>
            <w:tcBorders>
              <w:left w:val="single" w:sz="4" w:space="0" w:color="auto"/>
              <w:right w:val="single" w:sz="4" w:space="0" w:color="auto"/>
            </w:tcBorders>
            <w:shd w:val="clear" w:color="auto" w:fill="auto"/>
          </w:tcPr>
          <w:p w14:paraId="791AFD0F"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c>
          <w:tcPr>
            <w:tcW w:w="2693" w:type="dxa"/>
            <w:tcBorders>
              <w:left w:val="single" w:sz="4" w:space="0" w:color="auto"/>
              <w:right w:val="single" w:sz="4" w:space="0" w:color="auto"/>
            </w:tcBorders>
            <w:shd w:val="clear" w:color="auto" w:fill="auto"/>
          </w:tcPr>
          <w:p w14:paraId="1B6B13E6"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c>
          <w:tcPr>
            <w:tcW w:w="1560" w:type="dxa"/>
            <w:tcBorders>
              <w:left w:val="single" w:sz="4" w:space="0" w:color="auto"/>
              <w:right w:val="single" w:sz="4" w:space="0" w:color="auto"/>
            </w:tcBorders>
            <w:shd w:val="clear" w:color="auto" w:fill="auto"/>
          </w:tcPr>
          <w:p w14:paraId="75E7244F"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177AAB" w:rsidRDefault="004B6552" w:rsidP="00884E05">
            <w:pPr>
              <w:tabs>
                <w:tab w:val="left" w:pos="284"/>
              </w:tabs>
              <w:spacing w:before="120" w:after="120"/>
              <w:rPr>
                <w:rFonts w:asciiTheme="minorHAnsi" w:hAnsiTheme="minorHAnsi" w:cstheme="minorHAnsi"/>
                <w:color w:val="575757"/>
                <w:lang w:val="ro-RO"/>
              </w:rPr>
            </w:pPr>
          </w:p>
        </w:tc>
      </w:tr>
      <w:tr w:rsidR="00F90DBC" w:rsidRPr="00177AAB"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5D2CA4" w:rsidRDefault="00F90DBC" w:rsidP="00884E05">
            <w:pPr>
              <w:tabs>
                <w:tab w:val="left" w:pos="284"/>
              </w:tabs>
              <w:spacing w:before="120" w:after="120"/>
              <w:rPr>
                <w:rFonts w:ascii="Source Sans Pro" w:hAnsi="Source Sans Pro" w:cstheme="minorHAnsi"/>
                <w:color w:val="575757"/>
                <w:lang w:val="ro-RO"/>
              </w:rPr>
            </w:pPr>
            <w:r w:rsidRPr="005D2CA4">
              <w:rPr>
                <w:rFonts w:ascii="Source Sans Pro" w:hAnsi="Source Sans Pro" w:cstheme="minorHAnsi"/>
                <w:b/>
                <w:color w:val="575757"/>
                <w:lang w:val="ro-RO"/>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5D2CA4" w:rsidRDefault="00F90DBC" w:rsidP="00884E05">
            <w:pPr>
              <w:tabs>
                <w:tab w:val="left" w:pos="284"/>
              </w:tabs>
              <w:spacing w:before="120" w:after="120"/>
              <w:rPr>
                <w:rFonts w:ascii="Source Sans Pro" w:hAnsi="Source Sans Pro" w:cstheme="minorHAnsi"/>
                <w:color w:val="575757"/>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5D2CA4" w:rsidRDefault="00F90DBC" w:rsidP="00884E05">
            <w:pPr>
              <w:tabs>
                <w:tab w:val="left" w:pos="284"/>
              </w:tabs>
              <w:spacing w:before="120" w:after="120"/>
              <w:rPr>
                <w:rFonts w:ascii="Source Sans Pro" w:hAnsi="Source Sans Pro" w:cstheme="minorHAnsi"/>
                <w:color w:val="575757"/>
                <w:lang w:val="ro-RO"/>
              </w:rPr>
            </w:pPr>
          </w:p>
        </w:tc>
        <w:tc>
          <w:tcPr>
            <w:tcW w:w="1701" w:type="dxa"/>
            <w:tcBorders>
              <w:left w:val="single" w:sz="4" w:space="0" w:color="auto"/>
              <w:right w:val="single" w:sz="4" w:space="0" w:color="auto"/>
            </w:tcBorders>
            <w:shd w:val="clear" w:color="auto" w:fill="auto"/>
          </w:tcPr>
          <w:p w14:paraId="3C32771D" w14:textId="77777777" w:rsidR="00F90DBC" w:rsidRPr="00177AAB" w:rsidRDefault="00F90DBC" w:rsidP="00884E05">
            <w:pPr>
              <w:tabs>
                <w:tab w:val="left" w:pos="284"/>
              </w:tabs>
              <w:spacing w:before="120" w:after="120"/>
              <w:rPr>
                <w:rFonts w:asciiTheme="minorHAnsi" w:hAnsiTheme="minorHAnsi" w:cstheme="minorHAnsi"/>
                <w:color w:val="575757"/>
                <w:lang w:val="ro-RO"/>
              </w:rPr>
            </w:pPr>
          </w:p>
        </w:tc>
        <w:tc>
          <w:tcPr>
            <w:tcW w:w="1559" w:type="dxa"/>
            <w:tcBorders>
              <w:left w:val="single" w:sz="4" w:space="0" w:color="auto"/>
              <w:right w:val="single" w:sz="4" w:space="0" w:color="auto"/>
            </w:tcBorders>
            <w:shd w:val="clear" w:color="auto" w:fill="auto"/>
          </w:tcPr>
          <w:p w14:paraId="7710626E" w14:textId="77777777" w:rsidR="00F90DBC" w:rsidRPr="00177AAB" w:rsidRDefault="00F90DBC" w:rsidP="00884E05">
            <w:pPr>
              <w:tabs>
                <w:tab w:val="left" w:pos="284"/>
              </w:tabs>
              <w:spacing w:before="120" w:after="120"/>
              <w:rPr>
                <w:rFonts w:asciiTheme="minorHAnsi" w:hAnsiTheme="minorHAnsi" w:cstheme="minorHAnsi"/>
                <w:color w:val="575757"/>
                <w:lang w:val="ro-RO"/>
              </w:rPr>
            </w:pPr>
          </w:p>
        </w:tc>
        <w:tc>
          <w:tcPr>
            <w:tcW w:w="2693" w:type="dxa"/>
            <w:tcBorders>
              <w:left w:val="single" w:sz="4" w:space="0" w:color="auto"/>
              <w:right w:val="single" w:sz="4" w:space="0" w:color="auto"/>
            </w:tcBorders>
            <w:shd w:val="clear" w:color="auto" w:fill="auto"/>
          </w:tcPr>
          <w:p w14:paraId="4A9D206E" w14:textId="77777777" w:rsidR="00F90DBC" w:rsidRPr="00177AAB" w:rsidRDefault="00F90DBC" w:rsidP="00884E05">
            <w:pPr>
              <w:tabs>
                <w:tab w:val="left" w:pos="284"/>
              </w:tabs>
              <w:spacing w:before="120" w:after="120"/>
              <w:rPr>
                <w:rFonts w:asciiTheme="minorHAnsi" w:hAnsiTheme="minorHAnsi" w:cstheme="minorHAnsi"/>
                <w:color w:val="575757"/>
                <w:lang w:val="ro-RO"/>
              </w:rPr>
            </w:pPr>
          </w:p>
        </w:tc>
        <w:tc>
          <w:tcPr>
            <w:tcW w:w="1560" w:type="dxa"/>
            <w:tcBorders>
              <w:left w:val="single" w:sz="4" w:space="0" w:color="auto"/>
              <w:right w:val="single" w:sz="4" w:space="0" w:color="auto"/>
            </w:tcBorders>
            <w:shd w:val="clear" w:color="auto" w:fill="auto"/>
          </w:tcPr>
          <w:p w14:paraId="08F1E937" w14:textId="77777777" w:rsidR="00F90DBC" w:rsidRPr="00177AAB" w:rsidRDefault="00F90DBC" w:rsidP="00884E05">
            <w:pPr>
              <w:tabs>
                <w:tab w:val="left" w:pos="284"/>
              </w:tabs>
              <w:spacing w:before="120" w:after="120"/>
              <w:rPr>
                <w:rFonts w:asciiTheme="minorHAnsi" w:hAnsiTheme="minorHAnsi" w:cstheme="minorHAnsi"/>
                <w:color w:val="575757"/>
                <w:lang w:val="ro-RO"/>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177AAB" w:rsidRDefault="00F90DBC" w:rsidP="00884E05">
            <w:pPr>
              <w:tabs>
                <w:tab w:val="left" w:pos="284"/>
              </w:tabs>
              <w:spacing w:before="120" w:after="120"/>
              <w:rPr>
                <w:rFonts w:asciiTheme="minorHAnsi" w:hAnsiTheme="minorHAnsi" w:cstheme="minorHAnsi"/>
                <w:color w:val="575757"/>
                <w:lang w:val="ro-RO"/>
              </w:rPr>
            </w:pPr>
          </w:p>
        </w:tc>
      </w:tr>
    </w:tbl>
    <w:p w14:paraId="042C65E3" w14:textId="170F3133" w:rsidR="00AD16FA" w:rsidRPr="00177AAB" w:rsidRDefault="00AD16FA">
      <w:pPr>
        <w:rPr>
          <w:rFonts w:cstheme="minorHAnsi"/>
          <w:lang w:val="ro-RO"/>
        </w:rPr>
        <w:sectPr w:rsidR="00AD16FA" w:rsidRPr="00177AAB" w:rsidSect="00855F93">
          <w:headerReference w:type="default" r:id="rId15"/>
          <w:pgSz w:w="16840" w:h="11907" w:orient="landscape" w:code="9"/>
          <w:pgMar w:top="1985" w:right="1418" w:bottom="1418" w:left="1418" w:header="709" w:footer="314" w:gutter="0"/>
          <w:cols w:space="708"/>
          <w:docGrid w:linePitch="360"/>
        </w:sectPr>
      </w:pPr>
    </w:p>
    <w:p w14:paraId="3199506E" w14:textId="3488EE58" w:rsidR="00AD16FA" w:rsidRPr="00177AAB" w:rsidRDefault="00AD16FA">
      <w:pPr>
        <w:rPr>
          <w:rFonts w:cstheme="minorHAnsi"/>
          <w:lang w:val="ro-RO"/>
        </w:rPr>
      </w:pPr>
    </w:p>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177AAB"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28ADA66B" w:rsidR="00D01A05" w:rsidRPr="005D2CA4" w:rsidRDefault="00594FFD" w:rsidP="00386879">
            <w:pPr>
              <w:pStyle w:val="Listenabsatz"/>
              <w:numPr>
                <w:ilvl w:val="0"/>
                <w:numId w:val="7"/>
              </w:numPr>
              <w:tabs>
                <w:tab w:val="left" w:pos="284"/>
              </w:tabs>
              <w:spacing w:before="120" w:after="120" w:line="240" w:lineRule="atLeast"/>
              <w:ind w:left="322" w:hanging="322"/>
              <w:rPr>
                <w:rFonts w:ascii="Source Sans Pro" w:hAnsi="Source Sans Pro" w:cstheme="minorHAnsi"/>
                <w:b/>
                <w:color w:val="000000"/>
                <w:lang w:val="ro-RO"/>
              </w:rPr>
            </w:pPr>
            <w:r w:rsidRPr="005D2CA4">
              <w:rPr>
                <w:rFonts w:ascii="Source Sans Pro" w:hAnsi="Source Sans Pro" w:cstheme="minorHAnsi"/>
                <w:b/>
                <w:color w:val="0069A9"/>
                <w:sz w:val="28"/>
                <w:szCs w:val="28"/>
                <w:lang w:val="ro-RO"/>
              </w:rPr>
              <w:t xml:space="preserve">Promotor(i) și </w:t>
            </w:r>
            <w:r w:rsidR="00881DC9" w:rsidRPr="005D2CA4">
              <w:rPr>
                <w:rFonts w:ascii="Source Sans Pro" w:hAnsi="Source Sans Pro" w:cstheme="minorHAnsi"/>
                <w:b/>
                <w:color w:val="0069A9"/>
                <w:sz w:val="28"/>
                <w:szCs w:val="28"/>
                <w:lang w:val="ro-RO"/>
              </w:rPr>
              <w:t>actori cheie</w:t>
            </w:r>
            <w:r w:rsidRPr="005D2CA4">
              <w:rPr>
                <w:rFonts w:ascii="Source Sans Pro" w:hAnsi="Source Sans Pro" w:cstheme="minorHAnsi"/>
                <w:b/>
                <w:color w:val="0069A9"/>
                <w:sz w:val="28"/>
                <w:szCs w:val="28"/>
                <w:lang w:val="ro-RO"/>
              </w:rPr>
              <w:t xml:space="preserve"> (local</w:t>
            </w:r>
            <w:r w:rsidR="00881DC9" w:rsidRPr="005D2CA4">
              <w:rPr>
                <w:rFonts w:ascii="Source Sans Pro" w:hAnsi="Source Sans Pro" w:cstheme="minorHAnsi"/>
                <w:b/>
                <w:color w:val="0069A9"/>
                <w:sz w:val="28"/>
                <w:szCs w:val="28"/>
                <w:lang w:val="ro-RO"/>
              </w:rPr>
              <w:t>i</w:t>
            </w:r>
            <w:r w:rsidRPr="005D2CA4">
              <w:rPr>
                <w:rFonts w:ascii="Source Sans Pro" w:hAnsi="Source Sans Pro" w:cstheme="minorHAnsi"/>
                <w:b/>
                <w:color w:val="0069A9"/>
                <w:sz w:val="28"/>
                <w:szCs w:val="28"/>
                <w:lang w:val="ro-RO"/>
              </w:rPr>
              <w:t>)</w:t>
            </w:r>
          </w:p>
        </w:tc>
      </w:tr>
      <w:tr w:rsidR="00D01A05" w:rsidRPr="00177AAB"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0E10AE41" w:rsidR="00D01A05" w:rsidRPr="005D2CA4" w:rsidRDefault="00F90DBC" w:rsidP="009A6B60">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2.1. </w:t>
            </w:r>
            <w:r w:rsidR="00BA38BC" w:rsidRPr="005D2CA4">
              <w:rPr>
                <w:rFonts w:ascii="Source Sans Pro" w:hAnsi="Source Sans Pro" w:cstheme="minorHAnsi"/>
                <w:b/>
                <w:color w:val="575757"/>
                <w:lang w:val="ro-RO"/>
              </w:rPr>
              <w:t>Prezentare generală a promotorului (promotorilor) proiectului</w:t>
            </w:r>
          </w:p>
        </w:tc>
      </w:tr>
      <w:tr w:rsidR="00D01A05" w:rsidRPr="00177AAB"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5019193C" w14:textId="77777777" w:rsidR="00BA38BC" w:rsidRPr="005D2CA4" w:rsidRDefault="00BA38BC" w:rsidP="00BA38BC">
            <w:pPr>
              <w:tabs>
                <w:tab w:val="left" w:pos="284"/>
              </w:tabs>
              <w:spacing w:before="120" w:after="120"/>
              <w:rPr>
                <w:rFonts w:ascii="Source Sans Pro" w:eastAsiaTheme="minorHAnsi" w:hAnsi="Source Sans Pro" w:cstheme="minorHAnsi"/>
                <w:color w:val="575757"/>
                <w:sz w:val="18"/>
                <w:szCs w:val="32"/>
                <w:lang w:val="ro-RO" w:eastAsia="en-US"/>
              </w:rPr>
            </w:pPr>
            <w:r w:rsidRPr="005D2CA4">
              <w:rPr>
                <w:rFonts w:ascii="Source Sans Pro" w:eastAsiaTheme="minorHAnsi" w:hAnsi="Source Sans Pro" w:cstheme="minorHAnsi"/>
                <w:color w:val="575757"/>
                <w:sz w:val="18"/>
                <w:szCs w:val="32"/>
                <w:lang w:val="ro-RO" w:eastAsia="en-US"/>
              </w:rPr>
              <w:t>Vă rugăm să descrieți pe scurt:</w:t>
            </w:r>
          </w:p>
          <w:p w14:paraId="6DE9F40D" w14:textId="3451DB3F" w:rsidR="00BA38BC" w:rsidRPr="005D2CA4" w:rsidRDefault="00BA38BC" w:rsidP="002F6F55">
            <w:pPr>
              <w:pStyle w:val="Listenabsatz"/>
              <w:numPr>
                <w:ilvl w:val="0"/>
                <w:numId w:val="2"/>
              </w:numPr>
              <w:tabs>
                <w:tab w:val="left" w:pos="284"/>
              </w:tabs>
              <w:spacing w:before="120" w:after="120"/>
              <w:rPr>
                <w:rFonts w:ascii="Source Sans Pro" w:eastAsiaTheme="minorHAnsi" w:hAnsi="Source Sans Pro" w:cstheme="minorHAnsi"/>
                <w:color w:val="575757"/>
                <w:szCs w:val="36"/>
                <w:lang w:val="ro-RO" w:eastAsia="en-US"/>
              </w:rPr>
            </w:pPr>
            <w:r w:rsidRPr="005D2CA4">
              <w:rPr>
                <w:rFonts w:ascii="Source Sans Pro" w:eastAsiaTheme="minorHAnsi" w:hAnsi="Source Sans Pro" w:cstheme="minorHAnsi"/>
                <w:color w:val="575757"/>
                <w:szCs w:val="36"/>
                <w:lang w:val="ro-RO" w:eastAsia="en-US"/>
              </w:rPr>
              <w:t>Promotorul (</w:t>
            </w:r>
            <w:r w:rsidRPr="005D2CA4">
              <w:rPr>
                <w:rFonts w:ascii="Source Sans Pro" w:hAnsi="Source Sans Pro" w:cstheme="minorHAnsi"/>
                <w:color w:val="575757"/>
                <w:sz w:val="18"/>
                <w:szCs w:val="18"/>
                <w:lang w:val="ro-RO"/>
              </w:rPr>
              <w:t>promotorii</w:t>
            </w:r>
            <w:r w:rsidRPr="005D2CA4">
              <w:rPr>
                <w:rFonts w:ascii="Source Sans Pro" w:eastAsiaTheme="minorHAnsi" w:hAnsi="Source Sans Pro" w:cstheme="minorHAnsi"/>
                <w:color w:val="575757"/>
                <w:szCs w:val="36"/>
                <w:lang w:val="ro-RO" w:eastAsia="en-US"/>
              </w:rPr>
              <w:t>) proiectului și interesul lor pentru proiect, dif</w:t>
            </w:r>
            <w:r w:rsidR="002F6F55" w:rsidRPr="005D2CA4">
              <w:rPr>
                <w:rFonts w:ascii="Source Sans Pro" w:eastAsiaTheme="minorHAnsi" w:hAnsi="Source Sans Pro" w:cstheme="minorHAnsi"/>
                <w:color w:val="575757"/>
                <w:szCs w:val="36"/>
                <w:lang w:val="ro-RO" w:eastAsia="en-US"/>
              </w:rPr>
              <w:t>erențiat astfel:</w:t>
            </w:r>
          </w:p>
          <w:p w14:paraId="43448E15" w14:textId="5314D87B" w:rsidR="00BA38BC" w:rsidRPr="005D2CA4" w:rsidRDefault="00BA38BC" w:rsidP="00AD4D58">
            <w:pPr>
              <w:pStyle w:val="Listenabsatz"/>
              <w:numPr>
                <w:ilvl w:val="0"/>
                <w:numId w:val="4"/>
              </w:numPr>
              <w:tabs>
                <w:tab w:val="left" w:pos="284"/>
              </w:tabs>
              <w:spacing w:before="120"/>
              <w:ind w:left="1192"/>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organizația care conduce proiectul de investiții și</w:t>
            </w:r>
          </w:p>
          <w:p w14:paraId="380BA31B" w14:textId="7BCE3057" w:rsidR="00BA38BC" w:rsidRPr="005D2CA4" w:rsidRDefault="00BA38BC" w:rsidP="00452138">
            <w:pPr>
              <w:pStyle w:val="Listenabsatz"/>
              <w:numPr>
                <w:ilvl w:val="0"/>
                <w:numId w:val="4"/>
              </w:numPr>
              <w:tabs>
                <w:tab w:val="left" w:pos="284"/>
              </w:tabs>
              <w:ind w:left="1192"/>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alte organizații asociate acest</w:t>
            </w:r>
            <w:r w:rsidR="00AD4D58" w:rsidRPr="005D2CA4">
              <w:rPr>
                <w:rFonts w:ascii="Source Sans Pro" w:hAnsi="Source Sans Pro" w:cstheme="minorHAnsi"/>
                <w:color w:val="575757"/>
                <w:sz w:val="18"/>
                <w:szCs w:val="18"/>
                <w:lang w:val="ro-RO"/>
              </w:rPr>
              <w:t>eia</w:t>
            </w:r>
            <w:r w:rsidRPr="005D2CA4">
              <w:rPr>
                <w:rFonts w:ascii="Source Sans Pro" w:hAnsi="Source Sans Pro" w:cstheme="minorHAnsi"/>
                <w:color w:val="575757"/>
                <w:sz w:val="18"/>
                <w:szCs w:val="18"/>
                <w:lang w:val="ro-RO"/>
              </w:rPr>
              <w:t>.</w:t>
            </w:r>
          </w:p>
          <w:p w14:paraId="317D16BB" w14:textId="2126C73D" w:rsidR="00BA38BC" w:rsidRPr="005D2CA4" w:rsidRDefault="00BA38BC" w:rsidP="00AD4D58">
            <w:pPr>
              <w:pStyle w:val="Listenabsatz"/>
              <w:numPr>
                <w:ilvl w:val="0"/>
                <w:numId w:val="2"/>
              </w:numPr>
              <w:tabs>
                <w:tab w:val="left" w:pos="284"/>
              </w:tabs>
              <w:spacing w:before="120" w:after="120"/>
              <w:rPr>
                <w:rFonts w:ascii="Source Sans Pro" w:eastAsiaTheme="minorHAnsi" w:hAnsi="Source Sans Pro" w:cstheme="minorHAnsi"/>
                <w:color w:val="575757"/>
                <w:sz w:val="18"/>
                <w:szCs w:val="32"/>
                <w:lang w:val="ro-RO" w:eastAsia="en-US"/>
              </w:rPr>
            </w:pPr>
            <w:r w:rsidRPr="005D2CA4">
              <w:rPr>
                <w:rFonts w:ascii="Source Sans Pro" w:eastAsiaTheme="minorHAnsi" w:hAnsi="Source Sans Pro" w:cstheme="minorHAnsi"/>
                <w:color w:val="575757"/>
                <w:sz w:val="18"/>
                <w:szCs w:val="32"/>
                <w:lang w:val="ro-RO" w:eastAsia="en-US"/>
              </w:rPr>
              <w:t xml:space="preserve">Dacă au </w:t>
            </w:r>
            <w:r w:rsidRPr="005D2CA4">
              <w:rPr>
                <w:rFonts w:ascii="Source Sans Pro" w:hAnsi="Source Sans Pro" w:cstheme="minorHAnsi"/>
                <w:color w:val="575757"/>
                <w:sz w:val="16"/>
                <w:szCs w:val="16"/>
                <w:lang w:val="ro-RO"/>
              </w:rPr>
              <w:t>experiență</w:t>
            </w:r>
            <w:r w:rsidRPr="005D2CA4">
              <w:rPr>
                <w:rFonts w:ascii="Source Sans Pro" w:eastAsiaTheme="minorHAnsi" w:hAnsi="Source Sans Pro" w:cstheme="minorHAnsi"/>
                <w:color w:val="575757"/>
                <w:sz w:val="18"/>
                <w:szCs w:val="32"/>
                <w:lang w:val="ro-RO" w:eastAsia="en-US"/>
              </w:rPr>
              <w:t xml:space="preserve"> anterioară în programul de investiții;</w:t>
            </w:r>
          </w:p>
          <w:p w14:paraId="26DDC832" w14:textId="313C50C7" w:rsidR="00BA38BC" w:rsidRPr="005D2CA4" w:rsidRDefault="00BA38BC" w:rsidP="00452138">
            <w:pPr>
              <w:pStyle w:val="Listenabsatz"/>
              <w:numPr>
                <w:ilvl w:val="0"/>
                <w:numId w:val="2"/>
              </w:numPr>
              <w:tabs>
                <w:tab w:val="left" w:pos="284"/>
              </w:tabs>
              <w:spacing w:before="120" w:after="120"/>
              <w:rPr>
                <w:rFonts w:ascii="Source Sans Pro" w:eastAsiaTheme="minorHAnsi" w:hAnsi="Source Sans Pro" w:cstheme="minorHAnsi"/>
                <w:color w:val="575757"/>
                <w:sz w:val="18"/>
                <w:szCs w:val="32"/>
                <w:lang w:val="ro-RO" w:eastAsia="en-US"/>
              </w:rPr>
            </w:pPr>
            <w:r w:rsidRPr="005D2CA4">
              <w:rPr>
                <w:rFonts w:ascii="Source Sans Pro" w:eastAsiaTheme="minorHAnsi" w:hAnsi="Source Sans Pro" w:cstheme="minorHAnsi"/>
                <w:color w:val="575757"/>
                <w:sz w:val="18"/>
                <w:szCs w:val="32"/>
                <w:lang w:val="ro-RO" w:eastAsia="en-US"/>
              </w:rPr>
              <w:t>Nivelul de angajament al promotorului (promotorilor) față de proiectul de investiții planificat.</w:t>
            </w:r>
          </w:p>
          <w:p w14:paraId="57B2BCFC" w14:textId="2555EBD9" w:rsidR="00BA38BC" w:rsidRPr="005D2CA4" w:rsidRDefault="00BA38BC" w:rsidP="00BA38BC">
            <w:pPr>
              <w:tabs>
                <w:tab w:val="left" w:pos="284"/>
              </w:tabs>
              <w:spacing w:before="120" w:after="120"/>
              <w:rPr>
                <w:rFonts w:ascii="Source Sans Pro" w:eastAsiaTheme="minorHAnsi" w:hAnsi="Source Sans Pro" w:cstheme="minorHAnsi"/>
                <w:color w:val="575757"/>
                <w:szCs w:val="36"/>
                <w:lang w:val="ro-RO" w:eastAsia="en-US"/>
              </w:rPr>
            </w:pPr>
            <w:r w:rsidRPr="005D2CA4">
              <w:rPr>
                <w:rFonts w:ascii="Source Sans Pro" w:eastAsiaTheme="minorHAnsi" w:hAnsi="Source Sans Pro" w:cstheme="minorHAnsi"/>
                <w:color w:val="575757"/>
                <w:sz w:val="18"/>
                <w:szCs w:val="32"/>
                <w:lang w:val="ro-RO" w:eastAsia="en-US"/>
              </w:rPr>
              <w:t>Vă rugăm să atașați orice document justificativ, de ex. scrisori de angajament / sprijin din partea partenerilor asociați etc., din anexă.</w:t>
            </w:r>
          </w:p>
        </w:tc>
      </w:tr>
      <w:tr w:rsidR="00D01A05" w:rsidRPr="00177AAB"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41D9BAC7" w:rsidR="00D01A05" w:rsidRPr="005D2CA4" w:rsidRDefault="00F90DBC" w:rsidP="00DD4394">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2.2. </w:t>
            </w:r>
            <w:r w:rsidR="00DD4394" w:rsidRPr="005D2CA4">
              <w:rPr>
                <w:rFonts w:ascii="Source Sans Pro" w:hAnsi="Source Sans Pro" w:cstheme="minorHAnsi"/>
                <w:b/>
                <w:color w:val="575757"/>
                <w:lang w:val="ro-RO"/>
              </w:rPr>
              <w:t>Proprietarii de active și structura de management</w:t>
            </w:r>
          </w:p>
        </w:tc>
      </w:tr>
      <w:tr w:rsidR="00D01A05" w:rsidRPr="00177AAB"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312AE4D4" w14:textId="77777777" w:rsidR="00917C0E" w:rsidRPr="005D2CA4" w:rsidRDefault="00917C0E" w:rsidP="00917C0E">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descrieți pe scurt:</w:t>
            </w:r>
          </w:p>
          <w:p w14:paraId="559953AF" w14:textId="468AC0EF" w:rsidR="00917C0E" w:rsidRPr="005D2CA4" w:rsidRDefault="00917C0E" w:rsidP="001808C5">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Structura de proprietate a promotorului (promotorilor) de proiecte asupra activelor în cauză;</w:t>
            </w:r>
          </w:p>
          <w:p w14:paraId="762C4307" w14:textId="46901B23" w:rsidR="00917C0E" w:rsidRPr="005D2CA4" w:rsidRDefault="00917C0E" w:rsidP="001808C5">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Relațiile (legale) dintre organizațiile de conducere și asociate cu privire la întreaga investiție;</w:t>
            </w:r>
          </w:p>
          <w:p w14:paraId="0FF7DEBE" w14:textId="24851F7F" w:rsidR="00917C0E" w:rsidRPr="005D2CA4" w:rsidRDefault="00917C0E" w:rsidP="001808C5">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Structura organizațională și procesele de luare a deciziilor pentru implementarea proiectului de investiții, explicând modul în care se iau deciziile și cine </w:t>
            </w:r>
            <w:r w:rsidR="00B4352B" w:rsidRPr="005D2CA4">
              <w:rPr>
                <w:rFonts w:ascii="Source Sans Pro" w:hAnsi="Source Sans Pro" w:cstheme="minorHAnsi"/>
                <w:color w:val="575757"/>
                <w:sz w:val="18"/>
                <w:szCs w:val="18"/>
                <w:lang w:val="ro-RO"/>
              </w:rPr>
              <w:t>ia aceste decizii</w:t>
            </w:r>
            <w:r w:rsidRPr="005D2CA4">
              <w:rPr>
                <w:rFonts w:ascii="Source Sans Pro" w:hAnsi="Source Sans Pro" w:cstheme="minorHAnsi"/>
                <w:color w:val="575757"/>
                <w:sz w:val="18"/>
                <w:szCs w:val="18"/>
                <w:lang w:val="ro-RO"/>
              </w:rPr>
              <w:t>.</w:t>
            </w:r>
          </w:p>
        </w:tc>
      </w:tr>
      <w:tr w:rsidR="00F90DBC" w:rsidRPr="00177AAB"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29452598" w:rsidR="00F90DBC" w:rsidRPr="005D2CA4" w:rsidRDefault="00F90DBC" w:rsidP="00F55EAB">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2.3. </w:t>
            </w:r>
            <w:r w:rsidR="00F55EAB" w:rsidRPr="005D2CA4">
              <w:rPr>
                <w:rFonts w:ascii="Source Sans Pro" w:hAnsi="Source Sans Pro" w:cstheme="minorHAnsi"/>
                <w:b/>
                <w:color w:val="575757"/>
                <w:lang w:val="ro-RO"/>
              </w:rPr>
              <w:t>Profilul de risc pentru entitatea (entitățile) care va/vor fi responsabilă(e) financiar</w:t>
            </w:r>
          </w:p>
        </w:tc>
      </w:tr>
      <w:tr w:rsidR="00F90DBC" w:rsidRPr="00177AAB"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24A50188" w:rsidR="00097581" w:rsidRPr="005D2CA4" w:rsidRDefault="00097581" w:rsidP="00097581">
            <w:pPr>
              <w:tabs>
                <w:tab w:val="left" w:pos="284"/>
              </w:tabs>
              <w:spacing w:before="120" w:after="120"/>
              <w:rPr>
                <w:rFonts w:ascii="Source Sans Pro" w:eastAsiaTheme="minorHAnsi" w:hAnsi="Source Sans Pro" w:cstheme="minorHAnsi"/>
                <w:color w:val="575757"/>
                <w:sz w:val="18"/>
                <w:szCs w:val="18"/>
                <w:lang w:val="ro-RO" w:eastAsia="en-US"/>
              </w:rPr>
            </w:pPr>
            <w:r w:rsidRPr="005D2CA4">
              <w:rPr>
                <w:rFonts w:ascii="Source Sans Pro" w:eastAsiaTheme="minorHAnsi" w:hAnsi="Source Sans Pro" w:cstheme="minorHAnsi"/>
                <w:color w:val="575757"/>
                <w:sz w:val="18"/>
                <w:szCs w:val="18"/>
                <w:lang w:val="ro-RO" w:eastAsia="en-US"/>
              </w:rPr>
              <w:t>Vă rugăm să furnizați orice informație care poate ajuta la stabilirea profilului de risc financiar, de ex. evaluare financiară, valori mobiliare / garanții, rating de credit, dacă este disponibil.</w:t>
            </w:r>
          </w:p>
        </w:tc>
      </w:tr>
      <w:tr w:rsidR="00AD16FA" w:rsidRPr="00177AAB"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111996F8" w:rsidR="00AD16FA" w:rsidRPr="005D2CA4" w:rsidRDefault="00AD16FA" w:rsidP="00C41E50">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lang w:val="ro-RO"/>
              </w:rPr>
              <w:t xml:space="preserve">2.4. </w:t>
            </w:r>
            <w:r w:rsidR="00C41E50" w:rsidRPr="005D2CA4">
              <w:rPr>
                <w:rFonts w:ascii="Source Sans Pro" w:hAnsi="Source Sans Pro" w:cstheme="minorHAnsi"/>
                <w:b/>
                <w:color w:val="575757"/>
                <w:lang w:val="ro-RO"/>
              </w:rPr>
              <w:t xml:space="preserve">Analiza </w:t>
            </w:r>
            <w:r w:rsidR="00881DC9" w:rsidRPr="005D2CA4">
              <w:rPr>
                <w:rFonts w:ascii="Source Sans Pro" w:hAnsi="Source Sans Pro" w:cstheme="minorHAnsi"/>
                <w:b/>
                <w:color w:val="575757"/>
                <w:lang w:val="ro-RO"/>
              </w:rPr>
              <w:t>actorilor cheie</w:t>
            </w:r>
            <w:r w:rsidR="00C41E50" w:rsidRPr="005D2CA4">
              <w:rPr>
                <w:rFonts w:ascii="Source Sans Pro" w:hAnsi="Source Sans Pro" w:cstheme="minorHAnsi"/>
                <w:b/>
                <w:color w:val="575757"/>
                <w:lang w:val="ro-RO"/>
              </w:rPr>
              <w:t xml:space="preserve"> (local</w:t>
            </w:r>
            <w:r w:rsidR="00F9248D" w:rsidRPr="005D2CA4">
              <w:rPr>
                <w:rFonts w:ascii="Source Sans Pro" w:hAnsi="Source Sans Pro" w:cstheme="minorHAnsi"/>
                <w:b/>
                <w:color w:val="575757"/>
                <w:lang w:val="ro-RO"/>
              </w:rPr>
              <w:t>i</w:t>
            </w:r>
            <w:r w:rsidR="00C41E50" w:rsidRPr="005D2CA4">
              <w:rPr>
                <w:rFonts w:ascii="Source Sans Pro" w:hAnsi="Source Sans Pro" w:cstheme="minorHAnsi"/>
                <w:b/>
                <w:color w:val="575757"/>
                <w:lang w:val="ro-RO"/>
              </w:rPr>
              <w:t>)</w:t>
            </w:r>
          </w:p>
        </w:tc>
      </w:tr>
      <w:tr w:rsidR="00AD16FA" w:rsidRPr="00177AAB"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1454D9A1" w14:textId="39BB5D2C" w:rsidR="002E3F18" w:rsidRPr="005D2CA4" w:rsidRDefault="002E3F18" w:rsidP="002E3F18">
            <w:pPr>
              <w:tabs>
                <w:tab w:val="left" w:pos="284"/>
              </w:tabs>
              <w:spacing w:before="120" w:after="120"/>
              <w:rPr>
                <w:rFonts w:ascii="Source Sans Pro" w:hAnsi="Source Sans Pro" w:cstheme="minorHAnsi"/>
                <w:color w:val="575757"/>
                <w:szCs w:val="36"/>
                <w:lang w:val="ro-RO"/>
              </w:rPr>
            </w:pPr>
            <w:r w:rsidRPr="005D2CA4">
              <w:rPr>
                <w:rFonts w:ascii="Source Sans Pro" w:hAnsi="Source Sans Pro" w:cstheme="minorHAnsi"/>
                <w:color w:val="575757"/>
                <w:szCs w:val="36"/>
                <w:lang w:val="ro-RO"/>
              </w:rPr>
              <w:t>Vă r</w:t>
            </w:r>
            <w:r w:rsidR="00E901EF" w:rsidRPr="005D2CA4">
              <w:rPr>
                <w:rFonts w:ascii="Source Sans Pro" w:hAnsi="Source Sans Pro" w:cstheme="minorHAnsi"/>
                <w:color w:val="575757"/>
                <w:szCs w:val="36"/>
                <w:lang w:val="ro-RO"/>
              </w:rPr>
              <w:t>ugăm să</w:t>
            </w:r>
            <w:r w:rsidRPr="005D2CA4">
              <w:rPr>
                <w:rFonts w:ascii="Source Sans Pro" w:hAnsi="Source Sans Pro" w:cstheme="minorHAnsi"/>
                <w:color w:val="575757"/>
                <w:szCs w:val="36"/>
                <w:lang w:val="ro-RO"/>
              </w:rPr>
              <w:t>:</w:t>
            </w:r>
          </w:p>
          <w:p w14:paraId="162DA346" w14:textId="18FA5575" w:rsidR="002E3F18" w:rsidRPr="005D2CA4" w:rsidRDefault="00466F18" w:rsidP="00E901EF">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Descrieți </w:t>
            </w:r>
            <w:r w:rsidR="002E3F18" w:rsidRPr="005D2CA4">
              <w:rPr>
                <w:rFonts w:ascii="Source Sans Pro" w:hAnsi="Source Sans Pro" w:cstheme="minorHAnsi"/>
                <w:color w:val="575757"/>
                <w:sz w:val="18"/>
                <w:szCs w:val="18"/>
                <w:lang w:val="ro-RO"/>
              </w:rPr>
              <w:t>al</w:t>
            </w:r>
            <w:r w:rsidR="003F0B6E" w:rsidRPr="005D2CA4">
              <w:rPr>
                <w:rFonts w:ascii="Source Sans Pro" w:hAnsi="Source Sans Pro" w:cstheme="minorHAnsi"/>
                <w:color w:val="575757"/>
                <w:sz w:val="18"/>
                <w:szCs w:val="18"/>
                <w:lang w:val="ro-RO"/>
              </w:rPr>
              <w:t>ți actori cheie</w:t>
            </w:r>
            <w:r w:rsidR="002E3F18" w:rsidRPr="005D2CA4">
              <w:rPr>
                <w:rFonts w:ascii="Source Sans Pro" w:hAnsi="Source Sans Pro" w:cstheme="minorHAnsi"/>
                <w:color w:val="575757"/>
                <w:sz w:val="18"/>
                <w:szCs w:val="18"/>
                <w:lang w:val="ro-RO"/>
              </w:rPr>
              <w:t xml:space="preserve"> (societatea civilă, </w:t>
            </w:r>
            <w:r w:rsidR="00652480" w:rsidRPr="005D2CA4">
              <w:rPr>
                <w:rFonts w:ascii="Source Sans Pro" w:hAnsi="Source Sans Pro" w:cstheme="minorHAnsi"/>
                <w:color w:val="575757"/>
                <w:sz w:val="18"/>
                <w:szCs w:val="18"/>
                <w:lang w:val="ro-RO"/>
              </w:rPr>
              <w:t>din domeniul</w:t>
            </w:r>
            <w:r w:rsidR="002E3F18" w:rsidRPr="005D2CA4">
              <w:rPr>
                <w:rFonts w:ascii="Source Sans Pro" w:hAnsi="Source Sans Pro" w:cstheme="minorHAnsi"/>
                <w:color w:val="575757"/>
                <w:sz w:val="18"/>
                <w:szCs w:val="18"/>
                <w:lang w:val="ro-RO"/>
              </w:rPr>
              <w:t xml:space="preserve"> economic etc.) și rolul </w:t>
            </w:r>
            <w:r w:rsidR="00652480" w:rsidRPr="005D2CA4">
              <w:rPr>
                <w:rFonts w:ascii="Source Sans Pro" w:hAnsi="Source Sans Pro" w:cstheme="minorHAnsi"/>
                <w:color w:val="575757"/>
                <w:sz w:val="18"/>
                <w:szCs w:val="18"/>
                <w:lang w:val="ro-RO"/>
              </w:rPr>
              <w:t>lor</w:t>
            </w:r>
            <w:r w:rsidR="002E3F18" w:rsidRPr="005D2CA4">
              <w:rPr>
                <w:rFonts w:ascii="Source Sans Pro" w:hAnsi="Source Sans Pro" w:cstheme="minorHAnsi"/>
                <w:color w:val="575757"/>
                <w:sz w:val="18"/>
                <w:szCs w:val="18"/>
                <w:lang w:val="ro-RO"/>
              </w:rPr>
              <w:t xml:space="preserve"> pentru succesul proiectului de investiții;</w:t>
            </w:r>
          </w:p>
          <w:p w14:paraId="6FDD673A" w14:textId="748C8364" w:rsidR="002E3F18" w:rsidRPr="005D2CA4" w:rsidRDefault="00466F18" w:rsidP="00E901EF">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Evidențiați </w:t>
            </w:r>
            <w:r w:rsidR="002E3F18" w:rsidRPr="005D2CA4">
              <w:rPr>
                <w:rFonts w:ascii="Source Sans Pro" w:hAnsi="Source Sans Pro" w:cstheme="minorHAnsi"/>
                <w:color w:val="575757"/>
                <w:sz w:val="18"/>
                <w:szCs w:val="18"/>
                <w:lang w:val="ro-RO"/>
              </w:rPr>
              <w:t>nevoile și așteptările lor de la proiectul de investiții propus;</w:t>
            </w:r>
          </w:p>
          <w:p w14:paraId="1BCE221F" w14:textId="030B6F5D" w:rsidR="002E3F18" w:rsidRPr="005D2CA4" w:rsidRDefault="00466F18" w:rsidP="00E901EF">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Indicați </w:t>
            </w:r>
            <w:r w:rsidR="002E3F18" w:rsidRPr="005D2CA4">
              <w:rPr>
                <w:rFonts w:ascii="Source Sans Pro" w:hAnsi="Source Sans Pro" w:cstheme="minorHAnsi"/>
                <w:color w:val="575757"/>
                <w:sz w:val="18"/>
                <w:szCs w:val="18"/>
                <w:lang w:val="ro-RO"/>
              </w:rPr>
              <w:t>nivelul lor actual de sprijin; și</w:t>
            </w:r>
          </w:p>
          <w:p w14:paraId="4DFFB117" w14:textId="0EB51094" w:rsidR="002E3F18" w:rsidRPr="005D2CA4" w:rsidRDefault="00466F18" w:rsidP="00E901EF">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Descrieți </w:t>
            </w:r>
            <w:r w:rsidR="002E3F18" w:rsidRPr="005D2CA4">
              <w:rPr>
                <w:rFonts w:ascii="Source Sans Pro" w:hAnsi="Source Sans Pro" w:cstheme="minorHAnsi"/>
                <w:color w:val="575757"/>
                <w:sz w:val="18"/>
                <w:szCs w:val="18"/>
                <w:lang w:val="ro-RO"/>
              </w:rPr>
              <w:t>strategia de implicare viitoare, utilizând tabelul următor.</w:t>
            </w:r>
          </w:p>
          <w:p w14:paraId="600E7052" w14:textId="591A2B3E" w:rsidR="002E3F18" w:rsidRPr="005D2CA4" w:rsidRDefault="002E3F18" w:rsidP="002E3F18">
            <w:pPr>
              <w:tabs>
                <w:tab w:val="left" w:pos="284"/>
              </w:tabs>
              <w:spacing w:before="120" w:after="120"/>
              <w:rPr>
                <w:rFonts w:ascii="Source Sans Pro" w:hAnsi="Source Sans Pro" w:cstheme="minorHAnsi"/>
                <w:color w:val="575757"/>
                <w:szCs w:val="36"/>
                <w:lang w:val="ro-RO"/>
              </w:rPr>
            </w:pPr>
            <w:r w:rsidRPr="005D2CA4">
              <w:rPr>
                <w:rFonts w:ascii="Source Sans Pro" w:hAnsi="Source Sans Pro" w:cstheme="minorHAnsi"/>
                <w:color w:val="575757"/>
                <w:szCs w:val="36"/>
                <w:lang w:val="ro-RO"/>
              </w:rPr>
              <w:t xml:space="preserve">Vă rugăm să atașați orice document justificativ, de ex. dovada sprijinului, etc., în </w:t>
            </w:r>
            <w:r w:rsidR="003F0B6E" w:rsidRPr="005D2CA4">
              <w:rPr>
                <w:rFonts w:ascii="Source Sans Pro" w:hAnsi="Source Sans Pro" w:cstheme="minorHAnsi"/>
                <w:color w:val="575757"/>
                <w:szCs w:val="36"/>
                <w:lang w:val="ro-RO"/>
              </w:rPr>
              <w:t>Anexă</w:t>
            </w:r>
            <w:r w:rsidRPr="005D2CA4">
              <w:rPr>
                <w:rFonts w:ascii="Source Sans Pro" w:hAnsi="Source Sans Pro" w:cstheme="minorHAnsi"/>
                <w:color w:val="575757"/>
                <w:szCs w:val="36"/>
                <w:lang w:val="ro-RO"/>
              </w:rPr>
              <w:t>.</w:t>
            </w:r>
          </w:p>
        </w:tc>
      </w:tr>
      <w:tr w:rsidR="00AD16FA" w:rsidRPr="00177AAB"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7B676C64" w:rsidR="00AD16FA" w:rsidRPr="005D2CA4" w:rsidRDefault="003F0B6E" w:rsidP="00381199">
            <w:pPr>
              <w:tabs>
                <w:tab w:val="left" w:pos="284"/>
              </w:tabs>
              <w:spacing w:before="120" w:after="120"/>
              <w:jc w:val="center"/>
              <w:rPr>
                <w:rFonts w:ascii="Source Sans Pro" w:hAnsi="Source Sans Pro" w:cstheme="minorHAnsi"/>
                <w:color w:val="575757"/>
                <w:szCs w:val="36"/>
                <w:lang w:val="ro-RO"/>
              </w:rPr>
            </w:pPr>
            <w:r w:rsidRPr="005D2CA4">
              <w:rPr>
                <w:rFonts w:ascii="Source Sans Pro" w:hAnsi="Source Sans Pro" w:cstheme="minorHAnsi"/>
                <w:color w:val="575757"/>
                <w:szCs w:val="28"/>
                <w:lang w:val="ro-RO"/>
              </w:rPr>
              <w:t>Tip de actor cheie</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5AE2E2F2" w:rsidR="00AD16FA" w:rsidRPr="005D2CA4" w:rsidRDefault="00BB415A" w:rsidP="00381199">
            <w:pPr>
              <w:tabs>
                <w:tab w:val="left" w:pos="284"/>
              </w:tabs>
              <w:spacing w:before="120" w:after="120"/>
              <w:jc w:val="center"/>
              <w:rPr>
                <w:rFonts w:ascii="Source Sans Pro" w:hAnsi="Source Sans Pro" w:cstheme="minorHAnsi"/>
                <w:color w:val="575757"/>
                <w:szCs w:val="36"/>
                <w:lang w:val="ro-RO"/>
              </w:rPr>
            </w:pPr>
            <w:r w:rsidRPr="005D2CA4">
              <w:rPr>
                <w:rFonts w:ascii="Source Sans Pro" w:hAnsi="Source Sans Pro" w:cstheme="minorHAnsi"/>
                <w:color w:val="575757"/>
                <w:szCs w:val="28"/>
                <w:lang w:val="ro-RO"/>
              </w:rPr>
              <w:t>Nivelul actual de implicare</w:t>
            </w:r>
          </w:p>
        </w:tc>
        <w:tc>
          <w:tcPr>
            <w:tcW w:w="2126" w:type="dxa"/>
            <w:tcBorders>
              <w:top w:val="single" w:sz="4" w:space="0" w:color="auto"/>
              <w:left w:val="single" w:sz="4" w:space="0" w:color="auto"/>
              <w:right w:val="single" w:sz="4" w:space="0" w:color="auto"/>
            </w:tcBorders>
            <w:shd w:val="clear" w:color="auto" w:fill="DDF2FF"/>
          </w:tcPr>
          <w:p w14:paraId="0ECAFAA5" w14:textId="4FA6A52E" w:rsidR="00AD16FA" w:rsidRPr="005D2CA4" w:rsidRDefault="00BB415A" w:rsidP="00381199">
            <w:pPr>
              <w:tabs>
                <w:tab w:val="left" w:pos="284"/>
              </w:tabs>
              <w:spacing w:before="120" w:after="120"/>
              <w:jc w:val="center"/>
              <w:rPr>
                <w:rFonts w:ascii="Source Sans Pro" w:hAnsi="Source Sans Pro" w:cstheme="minorHAnsi"/>
                <w:color w:val="575757"/>
                <w:szCs w:val="36"/>
                <w:lang w:val="ro-RO"/>
              </w:rPr>
            </w:pPr>
            <w:r w:rsidRPr="005D2CA4">
              <w:rPr>
                <w:rFonts w:ascii="Source Sans Pro" w:hAnsi="Source Sans Pro" w:cstheme="minorHAnsi"/>
                <w:color w:val="575757"/>
                <w:szCs w:val="28"/>
                <w:lang w:val="ro-RO"/>
              </w:rPr>
              <w:t>Activități viitoare de implicare</w:t>
            </w:r>
          </w:p>
        </w:tc>
        <w:tc>
          <w:tcPr>
            <w:tcW w:w="3119" w:type="dxa"/>
            <w:tcBorders>
              <w:top w:val="single" w:sz="4" w:space="0" w:color="auto"/>
              <w:left w:val="single" w:sz="4" w:space="0" w:color="auto"/>
              <w:right w:val="single" w:sz="4" w:space="0" w:color="auto"/>
            </w:tcBorders>
            <w:shd w:val="clear" w:color="auto" w:fill="DDF2FF"/>
          </w:tcPr>
          <w:p w14:paraId="7B5515E3" w14:textId="7B450739" w:rsidR="00AD16FA" w:rsidRPr="005D2CA4" w:rsidRDefault="00BB415A" w:rsidP="00381199">
            <w:pPr>
              <w:tabs>
                <w:tab w:val="left" w:pos="284"/>
              </w:tabs>
              <w:spacing w:before="120" w:after="120"/>
              <w:jc w:val="center"/>
              <w:rPr>
                <w:rFonts w:ascii="Source Sans Pro" w:hAnsi="Source Sans Pro" w:cstheme="minorHAnsi"/>
                <w:color w:val="575757"/>
                <w:szCs w:val="36"/>
                <w:lang w:val="ro-RO"/>
              </w:rPr>
            </w:pPr>
            <w:r w:rsidRPr="005D2CA4">
              <w:rPr>
                <w:rFonts w:ascii="Source Sans Pro" w:hAnsi="Source Sans Pro" w:cstheme="minorHAnsi"/>
                <w:color w:val="575757"/>
                <w:szCs w:val="28"/>
                <w:lang w:val="ro-RO"/>
              </w:rPr>
              <w:t>Instrumente/canale pentru diseminare și interacțiune</w:t>
            </w:r>
          </w:p>
        </w:tc>
      </w:tr>
      <w:tr w:rsidR="00AD16FA" w:rsidRPr="00177AAB"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177AAB" w:rsidRDefault="00AD16FA" w:rsidP="00AD16FA">
            <w:pPr>
              <w:tabs>
                <w:tab w:val="left" w:pos="284"/>
              </w:tabs>
              <w:spacing w:before="120" w:after="120"/>
              <w:rPr>
                <w:rFonts w:asciiTheme="minorHAnsi" w:hAnsiTheme="minorHAnsi" w:cstheme="minorHAnsi"/>
                <w:color w:val="575757"/>
                <w:szCs w:val="36"/>
                <w:lang w:val="ro-RO"/>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177AAB" w:rsidRDefault="00AD16FA" w:rsidP="00AD16FA">
            <w:pPr>
              <w:tabs>
                <w:tab w:val="left" w:pos="284"/>
              </w:tabs>
              <w:spacing w:before="120" w:after="120"/>
              <w:rPr>
                <w:rFonts w:asciiTheme="minorHAnsi" w:hAnsiTheme="minorHAnsi" w:cstheme="minorHAnsi"/>
                <w:color w:val="575757"/>
                <w:szCs w:val="36"/>
                <w:lang w:val="ro-RO"/>
              </w:rPr>
            </w:pPr>
          </w:p>
        </w:tc>
        <w:tc>
          <w:tcPr>
            <w:tcW w:w="2126" w:type="dxa"/>
            <w:tcBorders>
              <w:left w:val="single" w:sz="4" w:space="0" w:color="auto"/>
              <w:right w:val="single" w:sz="4" w:space="0" w:color="auto"/>
            </w:tcBorders>
          </w:tcPr>
          <w:p w14:paraId="6F4B07E8" w14:textId="77777777" w:rsidR="00AD16FA" w:rsidRPr="00177AAB" w:rsidRDefault="00AD16FA" w:rsidP="00AD16FA">
            <w:pPr>
              <w:tabs>
                <w:tab w:val="left" w:pos="284"/>
              </w:tabs>
              <w:spacing w:before="120" w:after="120"/>
              <w:rPr>
                <w:rFonts w:asciiTheme="minorHAnsi" w:hAnsiTheme="minorHAnsi" w:cstheme="minorHAnsi"/>
                <w:color w:val="575757"/>
                <w:szCs w:val="36"/>
                <w:lang w:val="ro-RO"/>
              </w:rPr>
            </w:pPr>
          </w:p>
        </w:tc>
        <w:tc>
          <w:tcPr>
            <w:tcW w:w="3119" w:type="dxa"/>
            <w:tcBorders>
              <w:left w:val="single" w:sz="4" w:space="0" w:color="auto"/>
              <w:right w:val="single" w:sz="4" w:space="0" w:color="auto"/>
            </w:tcBorders>
          </w:tcPr>
          <w:p w14:paraId="231779F4" w14:textId="365829DE" w:rsidR="00AD16FA" w:rsidRPr="00177AAB" w:rsidRDefault="00AD16FA" w:rsidP="00AD16FA">
            <w:pPr>
              <w:tabs>
                <w:tab w:val="left" w:pos="284"/>
              </w:tabs>
              <w:spacing w:before="120" w:after="120"/>
              <w:rPr>
                <w:rFonts w:asciiTheme="minorHAnsi" w:hAnsiTheme="minorHAnsi" w:cstheme="minorHAnsi"/>
                <w:color w:val="575757"/>
                <w:szCs w:val="36"/>
                <w:lang w:val="ro-RO"/>
              </w:rPr>
            </w:pPr>
          </w:p>
        </w:tc>
      </w:tr>
      <w:tr w:rsidR="00D031C4" w:rsidRPr="00177AAB"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177AAB" w:rsidRDefault="00D031C4" w:rsidP="00AD16FA">
            <w:pPr>
              <w:tabs>
                <w:tab w:val="left" w:pos="284"/>
              </w:tabs>
              <w:spacing w:before="120" w:after="120"/>
              <w:rPr>
                <w:rFonts w:asciiTheme="minorHAnsi" w:hAnsiTheme="minorHAnsi" w:cstheme="minorHAnsi"/>
                <w:color w:val="575757"/>
                <w:szCs w:val="36"/>
                <w:lang w:val="ro-RO"/>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177AAB" w:rsidRDefault="00D031C4" w:rsidP="00AD16FA">
            <w:pPr>
              <w:tabs>
                <w:tab w:val="left" w:pos="284"/>
              </w:tabs>
              <w:spacing w:before="120" w:after="120"/>
              <w:rPr>
                <w:rFonts w:asciiTheme="minorHAnsi" w:hAnsiTheme="minorHAnsi" w:cstheme="minorHAnsi"/>
                <w:color w:val="575757"/>
                <w:szCs w:val="36"/>
                <w:lang w:val="ro-RO"/>
              </w:rPr>
            </w:pPr>
          </w:p>
        </w:tc>
        <w:tc>
          <w:tcPr>
            <w:tcW w:w="2126" w:type="dxa"/>
            <w:tcBorders>
              <w:left w:val="single" w:sz="4" w:space="0" w:color="auto"/>
              <w:right w:val="single" w:sz="4" w:space="0" w:color="auto"/>
            </w:tcBorders>
          </w:tcPr>
          <w:p w14:paraId="68E87D8C" w14:textId="77777777" w:rsidR="00D031C4" w:rsidRPr="00177AAB" w:rsidRDefault="00D031C4" w:rsidP="00AD16FA">
            <w:pPr>
              <w:tabs>
                <w:tab w:val="left" w:pos="284"/>
              </w:tabs>
              <w:spacing w:before="120" w:after="120"/>
              <w:rPr>
                <w:rFonts w:asciiTheme="minorHAnsi" w:hAnsiTheme="minorHAnsi" w:cstheme="minorHAnsi"/>
                <w:color w:val="575757"/>
                <w:szCs w:val="36"/>
                <w:lang w:val="ro-RO"/>
              </w:rPr>
            </w:pPr>
          </w:p>
        </w:tc>
        <w:tc>
          <w:tcPr>
            <w:tcW w:w="3119" w:type="dxa"/>
            <w:tcBorders>
              <w:left w:val="single" w:sz="4" w:space="0" w:color="auto"/>
              <w:right w:val="single" w:sz="4" w:space="0" w:color="auto"/>
            </w:tcBorders>
          </w:tcPr>
          <w:p w14:paraId="3A255D8B" w14:textId="77777777" w:rsidR="00D031C4" w:rsidRPr="00177AAB" w:rsidRDefault="00D031C4" w:rsidP="00AD16FA">
            <w:pPr>
              <w:tabs>
                <w:tab w:val="left" w:pos="284"/>
              </w:tabs>
              <w:spacing w:before="120" w:after="120"/>
              <w:rPr>
                <w:rFonts w:asciiTheme="minorHAnsi" w:hAnsiTheme="minorHAnsi" w:cstheme="minorHAnsi"/>
                <w:color w:val="575757"/>
                <w:szCs w:val="36"/>
                <w:lang w:val="ro-RO"/>
              </w:rPr>
            </w:pPr>
          </w:p>
        </w:tc>
      </w:tr>
      <w:tr w:rsidR="00381199" w:rsidRPr="00177AAB"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177AAB" w:rsidRDefault="00381199" w:rsidP="00AD16FA">
            <w:pPr>
              <w:tabs>
                <w:tab w:val="left" w:pos="284"/>
              </w:tabs>
              <w:spacing w:before="120" w:after="120"/>
              <w:rPr>
                <w:rFonts w:asciiTheme="minorHAnsi" w:hAnsiTheme="minorHAnsi" w:cstheme="minorHAnsi"/>
                <w:color w:val="575757"/>
                <w:szCs w:val="36"/>
                <w:lang w:val="ro-RO"/>
              </w:rPr>
            </w:pPr>
          </w:p>
        </w:tc>
        <w:tc>
          <w:tcPr>
            <w:tcW w:w="1843" w:type="dxa"/>
            <w:tcBorders>
              <w:top w:val="single" w:sz="4" w:space="0" w:color="auto"/>
              <w:left w:val="single" w:sz="4" w:space="0" w:color="auto"/>
              <w:right w:val="single" w:sz="4" w:space="0" w:color="auto"/>
            </w:tcBorders>
          </w:tcPr>
          <w:p w14:paraId="1CC05ABF" w14:textId="77777777" w:rsidR="00381199" w:rsidRPr="00177AAB" w:rsidRDefault="00381199" w:rsidP="00AD16FA">
            <w:pPr>
              <w:tabs>
                <w:tab w:val="left" w:pos="284"/>
              </w:tabs>
              <w:spacing w:before="120" w:after="120"/>
              <w:rPr>
                <w:rFonts w:asciiTheme="minorHAnsi" w:hAnsiTheme="minorHAnsi" w:cstheme="minorHAnsi"/>
                <w:color w:val="575757"/>
                <w:szCs w:val="36"/>
                <w:lang w:val="ro-RO"/>
              </w:rPr>
            </w:pPr>
          </w:p>
        </w:tc>
        <w:tc>
          <w:tcPr>
            <w:tcW w:w="2126" w:type="dxa"/>
            <w:tcBorders>
              <w:left w:val="single" w:sz="4" w:space="0" w:color="auto"/>
              <w:right w:val="single" w:sz="4" w:space="0" w:color="auto"/>
            </w:tcBorders>
          </w:tcPr>
          <w:p w14:paraId="1A660AC9" w14:textId="77777777" w:rsidR="00381199" w:rsidRPr="00177AAB" w:rsidRDefault="00381199" w:rsidP="00AD16FA">
            <w:pPr>
              <w:tabs>
                <w:tab w:val="left" w:pos="284"/>
              </w:tabs>
              <w:spacing w:before="120" w:after="120"/>
              <w:rPr>
                <w:rFonts w:asciiTheme="minorHAnsi" w:hAnsiTheme="minorHAnsi" w:cstheme="minorHAnsi"/>
                <w:color w:val="575757"/>
                <w:szCs w:val="36"/>
                <w:lang w:val="ro-RO"/>
              </w:rPr>
            </w:pPr>
          </w:p>
        </w:tc>
        <w:tc>
          <w:tcPr>
            <w:tcW w:w="3119" w:type="dxa"/>
            <w:tcBorders>
              <w:left w:val="single" w:sz="4" w:space="0" w:color="auto"/>
              <w:right w:val="single" w:sz="4" w:space="0" w:color="auto"/>
            </w:tcBorders>
          </w:tcPr>
          <w:p w14:paraId="57B879BD" w14:textId="77777777" w:rsidR="00381199" w:rsidRPr="00177AAB" w:rsidRDefault="00381199" w:rsidP="00AD16FA">
            <w:pPr>
              <w:tabs>
                <w:tab w:val="left" w:pos="284"/>
              </w:tabs>
              <w:spacing w:before="120" w:after="120"/>
              <w:rPr>
                <w:rFonts w:asciiTheme="minorHAnsi" w:hAnsiTheme="minorHAnsi" w:cstheme="minorHAnsi"/>
                <w:color w:val="575757"/>
                <w:szCs w:val="36"/>
                <w:lang w:val="ro-RO"/>
              </w:rPr>
            </w:pPr>
          </w:p>
        </w:tc>
      </w:tr>
    </w:tbl>
    <w:p w14:paraId="5F534DCE" w14:textId="6E91E72A" w:rsidR="00D069B0" w:rsidRPr="00177AAB" w:rsidRDefault="00D069B0" w:rsidP="00F36318">
      <w:pPr>
        <w:tabs>
          <w:tab w:val="left" w:pos="284"/>
        </w:tabs>
        <w:spacing w:line="240" w:lineRule="atLeast"/>
        <w:rPr>
          <w:rFonts w:cstheme="minorHAnsi"/>
          <w:color w:val="559DC4"/>
          <w:sz w:val="28"/>
          <w:szCs w:val="28"/>
          <w:lang w:val="ro-RO"/>
        </w:rPr>
      </w:pPr>
    </w:p>
    <w:p w14:paraId="7224E6C9" w14:textId="00B2864E" w:rsidR="009A6B60" w:rsidRPr="00177AAB" w:rsidRDefault="009A6B60" w:rsidP="00F36318">
      <w:pPr>
        <w:tabs>
          <w:tab w:val="left" w:pos="284"/>
        </w:tabs>
        <w:spacing w:line="240" w:lineRule="atLeast"/>
        <w:rPr>
          <w:rFonts w:cstheme="minorHAnsi"/>
          <w:color w:val="559DC4"/>
          <w:sz w:val="28"/>
          <w:szCs w:val="28"/>
          <w:lang w:val="ro-RO"/>
        </w:rPr>
      </w:pPr>
    </w:p>
    <w:tbl>
      <w:tblPr>
        <w:tblStyle w:val="Tabellenraster"/>
        <w:tblW w:w="9039" w:type="dxa"/>
        <w:tblLook w:val="04A0" w:firstRow="1" w:lastRow="0" w:firstColumn="1" w:lastColumn="0" w:noHBand="0" w:noVBand="1"/>
      </w:tblPr>
      <w:tblGrid>
        <w:gridCol w:w="9039"/>
      </w:tblGrid>
      <w:tr w:rsidR="00BA3528" w:rsidRPr="00177AAB"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2897E393" w:rsidR="00BA3528" w:rsidRPr="005D2CA4" w:rsidRDefault="00F9248D" w:rsidP="00381199">
            <w:pPr>
              <w:pStyle w:val="Listenabsatz"/>
              <w:numPr>
                <w:ilvl w:val="0"/>
                <w:numId w:val="7"/>
              </w:numPr>
              <w:tabs>
                <w:tab w:val="left" w:pos="284"/>
              </w:tabs>
              <w:spacing w:before="120" w:after="120" w:line="240" w:lineRule="atLeast"/>
              <w:ind w:left="284" w:hanging="284"/>
              <w:rPr>
                <w:rFonts w:ascii="Source Sans Pro" w:hAnsi="Source Sans Pro" w:cstheme="minorHAnsi"/>
                <w:b/>
                <w:color w:val="0069A9"/>
                <w:lang w:val="ro-RO"/>
              </w:rPr>
            </w:pPr>
            <w:r w:rsidRPr="005D2CA4">
              <w:rPr>
                <w:rFonts w:ascii="Source Sans Pro" w:hAnsi="Source Sans Pro" w:cstheme="minorHAnsi"/>
                <w:b/>
                <w:color w:val="0069A9"/>
                <w:sz w:val="28"/>
                <w:szCs w:val="28"/>
                <w:lang w:val="ro-RO"/>
              </w:rPr>
              <w:lastRenderedPageBreak/>
              <w:t xml:space="preserve">Analiză </w:t>
            </w:r>
            <w:r w:rsidR="00610B85" w:rsidRPr="005D2CA4">
              <w:rPr>
                <w:rFonts w:ascii="Source Sans Pro" w:hAnsi="Source Sans Pro" w:cstheme="minorHAnsi"/>
                <w:b/>
                <w:color w:val="0069A9"/>
                <w:sz w:val="28"/>
                <w:szCs w:val="28"/>
                <w:lang w:val="ro-RO"/>
              </w:rPr>
              <w:t>juridică</w:t>
            </w:r>
          </w:p>
        </w:tc>
      </w:tr>
      <w:tr w:rsidR="00BA3528" w:rsidRPr="00177AAB"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6C36F82B" w:rsidR="00BA3528" w:rsidRPr="005D2CA4" w:rsidRDefault="00BA3528" w:rsidP="00381199">
            <w:pPr>
              <w:tabs>
                <w:tab w:val="left" w:pos="284"/>
              </w:tabs>
              <w:spacing w:before="120" w:after="120" w:line="260" w:lineRule="exact"/>
              <w:rPr>
                <w:rFonts w:ascii="Source Sans Pro" w:hAnsi="Source Sans Pro" w:cstheme="minorHAnsi"/>
                <w:color w:val="575757"/>
                <w:lang w:val="ro-RO"/>
              </w:rPr>
            </w:pPr>
            <w:r w:rsidRPr="005D2CA4">
              <w:rPr>
                <w:rFonts w:ascii="Source Sans Pro" w:hAnsi="Source Sans Pro" w:cstheme="minorHAnsi"/>
                <w:b/>
                <w:color w:val="575757"/>
                <w:szCs w:val="36"/>
                <w:lang w:val="ro-RO"/>
              </w:rPr>
              <w:t xml:space="preserve">3.1. </w:t>
            </w:r>
            <w:r w:rsidR="00121B79" w:rsidRPr="005D2CA4">
              <w:rPr>
                <w:rFonts w:ascii="Source Sans Pro" w:hAnsi="Source Sans Pro" w:cstheme="minorHAnsi"/>
                <w:b/>
                <w:color w:val="575757"/>
                <w:szCs w:val="36"/>
                <w:lang w:val="ro-RO"/>
              </w:rPr>
              <w:t xml:space="preserve">Fezabilitatea </w:t>
            </w:r>
            <w:r w:rsidR="00610B85" w:rsidRPr="005D2CA4">
              <w:rPr>
                <w:rFonts w:ascii="Source Sans Pro" w:hAnsi="Source Sans Pro" w:cstheme="minorHAnsi"/>
                <w:b/>
                <w:color w:val="575757"/>
                <w:szCs w:val="36"/>
                <w:lang w:val="ro-RO"/>
              </w:rPr>
              <w:t>juridică</w:t>
            </w:r>
            <w:r w:rsidR="00121B79" w:rsidRPr="005D2CA4">
              <w:rPr>
                <w:rFonts w:ascii="Source Sans Pro" w:hAnsi="Source Sans Pro" w:cstheme="minorHAnsi"/>
                <w:b/>
                <w:color w:val="575757"/>
                <w:szCs w:val="36"/>
                <w:lang w:val="ro-RO"/>
              </w:rPr>
              <w:t xml:space="preserve"> a investiției planificate</w:t>
            </w:r>
          </w:p>
        </w:tc>
      </w:tr>
      <w:tr w:rsidR="00BA3528" w:rsidRPr="00177AAB"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68C91E7F" w14:textId="77777777" w:rsidR="00121B79" w:rsidRPr="005D2CA4" w:rsidRDefault="00121B79" w:rsidP="00121B79">
            <w:pPr>
              <w:tabs>
                <w:tab w:val="left" w:pos="284"/>
              </w:tabs>
              <w:spacing w:before="120" w:after="120"/>
              <w:rPr>
                <w:rFonts w:ascii="Source Sans Pro" w:hAnsi="Source Sans Pro" w:cstheme="minorHAnsi"/>
                <w:color w:val="575757"/>
                <w:sz w:val="20"/>
                <w:szCs w:val="32"/>
                <w:lang w:val="ro-RO"/>
              </w:rPr>
            </w:pPr>
            <w:r w:rsidRPr="005D2CA4">
              <w:rPr>
                <w:rFonts w:ascii="Source Sans Pro" w:hAnsi="Source Sans Pro" w:cstheme="minorHAnsi"/>
                <w:color w:val="575757"/>
                <w:sz w:val="20"/>
                <w:szCs w:val="32"/>
                <w:lang w:val="ro-RO"/>
              </w:rPr>
              <w:t>Vă rugăm să:</w:t>
            </w:r>
          </w:p>
          <w:p w14:paraId="03DA043D" w14:textId="68AB00B6" w:rsidR="00C80C49" w:rsidRPr="005D2CA4" w:rsidRDefault="00C80C49" w:rsidP="00C80C49">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Descrieți cerințele legale (locale, naționale și </w:t>
            </w:r>
            <w:r w:rsidR="00722B37" w:rsidRPr="005D2CA4">
              <w:rPr>
                <w:rFonts w:ascii="Source Sans Pro" w:hAnsi="Source Sans Pro" w:cstheme="minorHAnsi"/>
                <w:color w:val="575757"/>
                <w:sz w:val="18"/>
                <w:szCs w:val="18"/>
                <w:lang w:val="ro-RO"/>
              </w:rPr>
              <w:t xml:space="preserve">chiar </w:t>
            </w:r>
            <w:r w:rsidRPr="005D2CA4">
              <w:rPr>
                <w:rFonts w:ascii="Source Sans Pro" w:hAnsi="Source Sans Pro" w:cstheme="minorHAnsi"/>
                <w:color w:val="575757"/>
                <w:sz w:val="18"/>
                <w:szCs w:val="18"/>
                <w:lang w:val="ro-RO"/>
              </w:rPr>
              <w:t>internaționale) aplicabile investițiilor planificate, de ex. reglementări privind</w:t>
            </w:r>
          </w:p>
          <w:p w14:paraId="5DE1518E" w14:textId="702CAB2A" w:rsidR="00C80C49" w:rsidRPr="005D2CA4" w:rsidRDefault="00C80C49" w:rsidP="00C80C49">
            <w:pPr>
              <w:pStyle w:val="Listenabsatz"/>
              <w:numPr>
                <w:ilvl w:val="1"/>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tipurile de investiții disponibile și condițiile-cadru,</w:t>
            </w:r>
          </w:p>
          <w:p w14:paraId="280293AC" w14:textId="71C57976" w:rsidR="00C80C49" w:rsidRPr="005D2CA4" w:rsidRDefault="00C80C49" w:rsidP="00C80C49">
            <w:pPr>
              <w:pStyle w:val="Listenabsatz"/>
              <w:numPr>
                <w:ilvl w:val="1"/>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abordarea </w:t>
            </w:r>
            <w:r w:rsidR="00135795" w:rsidRPr="005D2CA4">
              <w:rPr>
                <w:rFonts w:ascii="Source Sans Pro" w:hAnsi="Source Sans Pro" w:cstheme="minorHAnsi"/>
                <w:color w:val="575757"/>
                <w:sz w:val="18"/>
                <w:szCs w:val="18"/>
                <w:lang w:val="ro-RO"/>
              </w:rPr>
              <w:t>efectiv</w:t>
            </w:r>
            <w:r w:rsidR="00426142" w:rsidRPr="005D2CA4">
              <w:rPr>
                <w:rFonts w:ascii="Source Sans Pro" w:hAnsi="Source Sans Pro" w:cstheme="minorHAnsi"/>
                <w:color w:val="575757"/>
                <w:sz w:val="18"/>
                <w:szCs w:val="18"/>
                <w:lang w:val="ro-RO"/>
              </w:rPr>
              <w:t>ă</w:t>
            </w:r>
            <w:r w:rsidRPr="005D2CA4">
              <w:rPr>
                <w:rFonts w:ascii="Source Sans Pro" w:hAnsi="Source Sans Pro" w:cstheme="minorHAnsi"/>
                <w:color w:val="575757"/>
                <w:sz w:val="18"/>
                <w:szCs w:val="18"/>
                <w:lang w:val="ro-RO"/>
              </w:rPr>
              <w:t xml:space="preserve"> a investițiilor </w:t>
            </w:r>
          </w:p>
          <w:p w14:paraId="05E7F438" w14:textId="00F52E6F" w:rsidR="00C80C49" w:rsidRPr="005D2CA4" w:rsidRDefault="00C80C49" w:rsidP="00C80C49">
            <w:pPr>
              <w:pStyle w:val="Listenabsatz"/>
              <w:numPr>
                <w:ilvl w:val="1"/>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structurarea și calendarul etapelor de investiții unice (incluzând regulile privind achizițiile publice sau contabilitatea datoriilor) etc.</w:t>
            </w:r>
          </w:p>
          <w:p w14:paraId="2E90CDCE" w14:textId="049FAF25" w:rsidR="00C80C49" w:rsidRPr="005D2CA4" w:rsidRDefault="00C80C49" w:rsidP="00C80C49">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Clarificarea posibilelor stimulente legale / de reglementare și modul în care acestea vor fi utilizate pentru a beneficia proiect</w:t>
            </w:r>
            <w:r w:rsidR="00CF7EBF" w:rsidRPr="005D2CA4">
              <w:rPr>
                <w:rFonts w:ascii="Source Sans Pro" w:hAnsi="Source Sans Pro" w:cstheme="minorHAnsi"/>
                <w:color w:val="575757"/>
                <w:sz w:val="18"/>
                <w:szCs w:val="18"/>
                <w:lang w:val="ro-RO"/>
              </w:rPr>
              <w:t>ului</w:t>
            </w:r>
          </w:p>
          <w:p w14:paraId="043419ED" w14:textId="129438DA" w:rsidR="00C80C49" w:rsidRPr="005D2CA4" w:rsidRDefault="00C80C49" w:rsidP="00C80C49">
            <w:pPr>
              <w:pStyle w:val="Listenabsatz"/>
              <w:numPr>
                <w:ilvl w:val="0"/>
                <w:numId w:val="2"/>
              </w:num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Clarificați posibile obstacole </w:t>
            </w:r>
            <w:r w:rsidR="00CF7EBF" w:rsidRPr="005D2CA4">
              <w:rPr>
                <w:rFonts w:ascii="Source Sans Pro" w:hAnsi="Source Sans Pro" w:cstheme="minorHAnsi"/>
                <w:color w:val="575757"/>
                <w:sz w:val="18"/>
                <w:szCs w:val="18"/>
                <w:lang w:val="ro-RO"/>
              </w:rPr>
              <w:t>legale</w:t>
            </w:r>
            <w:r w:rsidRPr="005D2CA4">
              <w:rPr>
                <w:rFonts w:ascii="Source Sans Pro" w:hAnsi="Source Sans Pro" w:cstheme="minorHAnsi"/>
                <w:color w:val="575757"/>
                <w:sz w:val="18"/>
                <w:szCs w:val="18"/>
                <w:lang w:val="ro-RO"/>
              </w:rPr>
              <w:t xml:space="preserve"> / de reglementare și modul în care acestea vor fi abordate.</w:t>
            </w:r>
          </w:p>
          <w:p w14:paraId="6DD50699" w14:textId="5AE0CC23" w:rsidR="00C80C49" w:rsidRPr="005D2CA4" w:rsidRDefault="00C80C49" w:rsidP="00C80C49">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Vă rugăm să descrieți evaluările și studiile pregătitoare realizate pe parcursul dezvoltării conceptului de investiții și </w:t>
            </w:r>
            <w:r w:rsidR="00194A11" w:rsidRPr="005D2CA4">
              <w:rPr>
                <w:rFonts w:ascii="Source Sans Pro" w:hAnsi="Source Sans Pro" w:cstheme="minorHAnsi"/>
                <w:color w:val="575757"/>
                <w:sz w:val="18"/>
                <w:szCs w:val="18"/>
                <w:lang w:val="ro-RO"/>
              </w:rPr>
              <w:t xml:space="preserve">să </w:t>
            </w:r>
            <w:r w:rsidRPr="005D2CA4">
              <w:rPr>
                <w:rFonts w:ascii="Source Sans Pro" w:hAnsi="Source Sans Pro" w:cstheme="minorHAnsi"/>
                <w:color w:val="575757"/>
                <w:sz w:val="18"/>
                <w:szCs w:val="18"/>
                <w:lang w:val="ro-RO"/>
              </w:rPr>
              <w:t xml:space="preserve">atașați (rezumatul) analizelor efectuate conceptului de investiții. Vă rugăm să precizați și dacă este necesară o </w:t>
            </w:r>
            <w:r w:rsidR="00337690" w:rsidRPr="005D2CA4">
              <w:rPr>
                <w:rFonts w:ascii="Source Sans Pro" w:hAnsi="Source Sans Pro" w:cstheme="minorHAnsi"/>
                <w:color w:val="575757"/>
                <w:sz w:val="18"/>
                <w:szCs w:val="18"/>
                <w:lang w:val="ro-RO"/>
              </w:rPr>
              <w:t xml:space="preserve">Evaluare </w:t>
            </w:r>
            <w:r w:rsidRPr="005D2CA4">
              <w:rPr>
                <w:rFonts w:ascii="Source Sans Pro" w:hAnsi="Source Sans Pro" w:cstheme="minorHAnsi"/>
                <w:color w:val="575757"/>
                <w:sz w:val="18"/>
                <w:szCs w:val="18"/>
                <w:lang w:val="ro-RO"/>
              </w:rPr>
              <w:t xml:space="preserve">a </w:t>
            </w:r>
            <w:r w:rsidR="00337690" w:rsidRPr="005D2CA4">
              <w:rPr>
                <w:rFonts w:ascii="Source Sans Pro" w:hAnsi="Source Sans Pro" w:cstheme="minorHAnsi"/>
                <w:color w:val="575757"/>
                <w:sz w:val="18"/>
                <w:szCs w:val="18"/>
                <w:lang w:val="ro-RO"/>
              </w:rPr>
              <w:t xml:space="preserve">Impactului </w:t>
            </w:r>
            <w:r w:rsidRPr="005D2CA4">
              <w:rPr>
                <w:rFonts w:ascii="Source Sans Pro" w:hAnsi="Source Sans Pro" w:cstheme="minorHAnsi"/>
                <w:color w:val="575757"/>
                <w:sz w:val="18"/>
                <w:szCs w:val="18"/>
                <w:lang w:val="ro-RO"/>
              </w:rPr>
              <w:t xml:space="preserve">asupra </w:t>
            </w:r>
            <w:r w:rsidR="00337690" w:rsidRPr="005D2CA4">
              <w:rPr>
                <w:rFonts w:ascii="Source Sans Pro" w:hAnsi="Source Sans Pro" w:cstheme="minorHAnsi"/>
                <w:color w:val="575757"/>
                <w:sz w:val="18"/>
                <w:szCs w:val="18"/>
                <w:lang w:val="ro-RO"/>
              </w:rPr>
              <w:t xml:space="preserve">Mediului </w:t>
            </w:r>
            <w:r w:rsidRPr="005D2CA4">
              <w:rPr>
                <w:rFonts w:ascii="Source Sans Pro" w:hAnsi="Source Sans Pro" w:cstheme="minorHAnsi"/>
                <w:color w:val="575757"/>
                <w:sz w:val="18"/>
                <w:szCs w:val="18"/>
                <w:lang w:val="ro-RO"/>
              </w:rPr>
              <w:t>(EIA)</w:t>
            </w:r>
            <w:r w:rsidR="004F0D7C" w:rsidRPr="005D2CA4">
              <w:rPr>
                <w:rStyle w:val="Funotenzeichen"/>
                <w:rFonts w:ascii="Source Sans Pro" w:hAnsi="Source Sans Pro" w:cstheme="minorHAnsi"/>
                <w:color w:val="575757"/>
                <w:sz w:val="18"/>
                <w:szCs w:val="18"/>
                <w:lang w:val="ro-RO"/>
              </w:rPr>
              <w:t xml:space="preserve"> </w:t>
            </w:r>
            <w:r w:rsidR="004F0D7C" w:rsidRPr="005D2CA4">
              <w:rPr>
                <w:rStyle w:val="Funotenzeichen"/>
                <w:rFonts w:ascii="Source Sans Pro" w:hAnsi="Source Sans Pro" w:cstheme="minorHAnsi"/>
                <w:color w:val="575757"/>
                <w:sz w:val="18"/>
                <w:szCs w:val="18"/>
                <w:lang w:val="ro-RO"/>
              </w:rPr>
              <w:footnoteReference w:id="10"/>
            </w:r>
            <w:r w:rsidRPr="005D2CA4">
              <w:rPr>
                <w:rFonts w:ascii="Source Sans Pro" w:hAnsi="Source Sans Pro" w:cstheme="minorHAnsi"/>
                <w:color w:val="575757"/>
                <w:sz w:val="18"/>
                <w:szCs w:val="18"/>
                <w:lang w:val="ro-RO"/>
              </w:rPr>
              <w:t>; dacă da și dacă a fost deja realizat</w:t>
            </w:r>
            <w:r w:rsidR="004F0D7C" w:rsidRPr="005D2CA4">
              <w:rPr>
                <w:rFonts w:ascii="Source Sans Pro" w:hAnsi="Source Sans Pro" w:cstheme="minorHAnsi"/>
                <w:color w:val="575757"/>
                <w:sz w:val="18"/>
                <w:szCs w:val="18"/>
                <w:lang w:val="ro-RO"/>
              </w:rPr>
              <w:t>ă</w:t>
            </w:r>
            <w:r w:rsidRPr="005D2CA4">
              <w:rPr>
                <w:rFonts w:ascii="Source Sans Pro" w:hAnsi="Source Sans Pro" w:cstheme="minorHAnsi"/>
                <w:color w:val="575757"/>
                <w:sz w:val="18"/>
                <w:szCs w:val="18"/>
                <w:lang w:val="ro-RO"/>
              </w:rPr>
              <w:t xml:space="preserve">, </w:t>
            </w:r>
            <w:r w:rsidR="004F0D7C" w:rsidRPr="005D2CA4">
              <w:rPr>
                <w:rFonts w:ascii="Source Sans Pro" w:hAnsi="Source Sans Pro" w:cstheme="minorHAnsi"/>
                <w:color w:val="575757"/>
                <w:sz w:val="18"/>
                <w:szCs w:val="18"/>
                <w:lang w:val="ro-RO"/>
              </w:rPr>
              <w:t>descrieți</w:t>
            </w:r>
            <w:r w:rsidRPr="005D2CA4">
              <w:rPr>
                <w:rFonts w:ascii="Source Sans Pro" w:hAnsi="Source Sans Pro" w:cstheme="minorHAnsi"/>
                <w:color w:val="575757"/>
                <w:sz w:val="18"/>
                <w:szCs w:val="18"/>
                <w:lang w:val="ro-RO"/>
              </w:rPr>
              <w:t xml:space="preserve"> pe scurt rezultatele</w:t>
            </w:r>
            <w:r w:rsidR="0045700D" w:rsidRPr="005D2CA4">
              <w:rPr>
                <w:rFonts w:ascii="Source Sans Pro" w:hAnsi="Source Sans Pro" w:cstheme="minorHAnsi"/>
                <w:color w:val="575757"/>
                <w:sz w:val="18"/>
                <w:szCs w:val="18"/>
                <w:lang w:val="ro-RO"/>
              </w:rPr>
              <w:t xml:space="preserve"> acesteia</w:t>
            </w:r>
            <w:r w:rsidRPr="005D2CA4">
              <w:rPr>
                <w:rFonts w:ascii="Source Sans Pro" w:hAnsi="Source Sans Pro" w:cstheme="minorHAnsi"/>
                <w:color w:val="575757"/>
                <w:sz w:val="18"/>
                <w:szCs w:val="18"/>
                <w:lang w:val="ro-RO"/>
              </w:rPr>
              <w:t>.</w:t>
            </w:r>
          </w:p>
        </w:tc>
      </w:tr>
    </w:tbl>
    <w:p w14:paraId="2B21FF87" w14:textId="7450AA91" w:rsidR="003E6F44" w:rsidRPr="00177AAB" w:rsidRDefault="003E6F44" w:rsidP="00F36318">
      <w:pPr>
        <w:tabs>
          <w:tab w:val="left" w:pos="284"/>
        </w:tabs>
        <w:spacing w:line="240" w:lineRule="atLeast"/>
        <w:rPr>
          <w:rFonts w:cstheme="minorHAnsi"/>
          <w:color w:val="559DC4"/>
          <w:sz w:val="28"/>
          <w:szCs w:val="28"/>
          <w:lang w:val="ro-RO"/>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5D2CA4"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7DE85A71" w:rsidR="00BA3528" w:rsidRPr="005D2CA4" w:rsidRDefault="004100CB" w:rsidP="00381199">
            <w:pPr>
              <w:pStyle w:val="Listenabsatz"/>
              <w:numPr>
                <w:ilvl w:val="0"/>
                <w:numId w:val="7"/>
              </w:numPr>
              <w:tabs>
                <w:tab w:val="left" w:pos="284"/>
              </w:tabs>
              <w:spacing w:before="120" w:after="120" w:line="240" w:lineRule="atLeast"/>
              <w:ind w:left="284" w:hanging="284"/>
              <w:rPr>
                <w:rFonts w:ascii="Source Sans Pro" w:hAnsi="Source Sans Pro" w:cstheme="minorHAnsi"/>
                <w:b/>
                <w:color w:val="559DC4"/>
                <w:sz w:val="28"/>
                <w:szCs w:val="28"/>
                <w:lang w:val="ro-RO"/>
              </w:rPr>
            </w:pPr>
            <w:r w:rsidRPr="005D2CA4">
              <w:rPr>
                <w:rFonts w:ascii="Source Sans Pro" w:hAnsi="Source Sans Pro" w:cstheme="minorHAnsi"/>
                <w:b/>
                <w:color w:val="0069A9"/>
                <w:sz w:val="28"/>
                <w:szCs w:val="28"/>
                <w:lang w:val="ro-RO"/>
              </w:rPr>
              <w:t>Analiză economică și financiară</w:t>
            </w:r>
          </w:p>
        </w:tc>
      </w:tr>
      <w:tr w:rsidR="00BA3528" w:rsidRPr="005D2CA4"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3AE36B3E" w:rsidR="00BA3528" w:rsidRPr="005D2CA4" w:rsidRDefault="00BA3528" w:rsidP="005B662C">
            <w:pPr>
              <w:tabs>
                <w:tab w:val="left" w:pos="284"/>
              </w:tabs>
              <w:spacing w:before="120" w:after="120" w:line="240" w:lineRule="exact"/>
              <w:rPr>
                <w:rFonts w:ascii="Source Sans Pro" w:hAnsi="Source Sans Pro" w:cstheme="minorHAnsi"/>
                <w:color w:val="575757"/>
                <w:sz w:val="28"/>
                <w:szCs w:val="28"/>
                <w:lang w:val="ro-RO"/>
              </w:rPr>
            </w:pPr>
            <w:r w:rsidRPr="005D2CA4">
              <w:rPr>
                <w:rFonts w:ascii="Source Sans Pro" w:hAnsi="Source Sans Pro" w:cstheme="minorHAnsi"/>
                <w:b/>
                <w:color w:val="575757"/>
                <w:szCs w:val="36"/>
                <w:lang w:val="ro-RO"/>
              </w:rPr>
              <w:t xml:space="preserve">4.1. </w:t>
            </w:r>
            <w:r w:rsidR="005B662C" w:rsidRPr="005D2CA4">
              <w:rPr>
                <w:rFonts w:ascii="Source Sans Pro" w:hAnsi="Source Sans Pro" w:cstheme="minorHAnsi"/>
                <w:b/>
                <w:color w:val="575757"/>
                <w:szCs w:val="36"/>
                <w:lang w:val="ro-RO"/>
              </w:rPr>
              <w:t>Costuri și venituri estimate</w:t>
            </w:r>
          </w:p>
        </w:tc>
      </w:tr>
      <w:tr w:rsidR="00BA3528" w:rsidRPr="005D2CA4"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74EA4FC8" w14:textId="77777777" w:rsidR="00BC5EA8" w:rsidRPr="005D2CA4" w:rsidRDefault="00BC5EA8" w:rsidP="00BC5EA8">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specificați:</w:t>
            </w:r>
          </w:p>
          <w:p w14:paraId="5C03AC15" w14:textId="14CF7F19" w:rsidR="00BC5EA8" w:rsidRPr="005D2CA4" w:rsidRDefault="00BC5EA8" w:rsidP="00A10D36">
            <w:pPr>
              <w:pStyle w:val="Listenabsatz"/>
              <w:numPr>
                <w:ilvl w:val="0"/>
                <w:numId w:val="2"/>
              </w:numPr>
              <w:tabs>
                <w:tab w:val="left" w:pos="284"/>
              </w:tabs>
              <w:spacing w:before="120" w:after="120"/>
              <w:ind w:left="714" w:hanging="357"/>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Costurile estimate pe categorii de costuri, diferențiată între CAPEX și OPEX (costuri de echipament și instalare, costuri de personal, subcontractare externă, costuri de întreținere etc.);</w:t>
            </w:r>
          </w:p>
          <w:p w14:paraId="13ED885C" w14:textId="2D923422" w:rsidR="00BC5EA8" w:rsidRPr="005D2CA4" w:rsidRDefault="00BC5EA8" w:rsidP="00A10D36">
            <w:pPr>
              <w:pStyle w:val="Listenabsatz"/>
              <w:numPr>
                <w:ilvl w:val="0"/>
                <w:numId w:val="2"/>
              </w:numPr>
              <w:tabs>
                <w:tab w:val="left" w:pos="284"/>
              </w:tabs>
              <w:spacing w:before="120" w:after="120"/>
              <w:ind w:left="714" w:hanging="357"/>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Economii de costuri și alte venituri.</w:t>
            </w:r>
          </w:p>
          <w:p w14:paraId="7D5728D4" w14:textId="24382870" w:rsidR="00BC5EA8" w:rsidRPr="005D2CA4" w:rsidRDefault="00BC5EA8" w:rsidP="00381199">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rezumați aceste costuri și venituri</w:t>
            </w:r>
            <w:r w:rsidR="00A10D36" w:rsidRPr="005D2CA4">
              <w:rPr>
                <w:rStyle w:val="Funotenzeichen"/>
                <w:rFonts w:ascii="Source Sans Pro" w:hAnsi="Source Sans Pro" w:cstheme="minorHAnsi"/>
                <w:color w:val="575757"/>
                <w:sz w:val="18"/>
                <w:szCs w:val="18"/>
                <w:lang w:val="ro-RO"/>
              </w:rPr>
              <w:footnoteReference w:id="11"/>
            </w:r>
            <w:r w:rsidRPr="005D2CA4">
              <w:rPr>
                <w:rFonts w:ascii="Source Sans Pro" w:hAnsi="Source Sans Pro" w:cstheme="minorHAnsi"/>
                <w:color w:val="575757"/>
                <w:sz w:val="18"/>
                <w:szCs w:val="18"/>
                <w:lang w:val="ro-RO"/>
              </w:rPr>
              <w:t xml:space="preserve"> în tabelul de mai jos. Vă rugăm să prezentați o pr</w:t>
            </w:r>
            <w:r w:rsidR="00640458" w:rsidRPr="005D2CA4">
              <w:rPr>
                <w:rFonts w:ascii="Source Sans Pro" w:hAnsi="Source Sans Pro" w:cstheme="minorHAnsi"/>
                <w:color w:val="575757"/>
                <w:sz w:val="18"/>
                <w:szCs w:val="18"/>
                <w:lang w:val="ro-RO"/>
              </w:rPr>
              <w:t>ognoză</w:t>
            </w:r>
            <w:r w:rsidRPr="005D2CA4">
              <w:rPr>
                <w:rFonts w:ascii="Source Sans Pro" w:hAnsi="Source Sans Pro" w:cstheme="minorHAnsi"/>
                <w:color w:val="575757"/>
                <w:sz w:val="18"/>
                <w:szCs w:val="18"/>
                <w:lang w:val="ro-RO"/>
              </w:rPr>
              <w:t xml:space="preserve"> mai detaliată (care prezintă costurile pe fiecare componentă de investiție) privind dezvoltarea fluxului de numerar pe parcursul vieții proiectului de investiții </w:t>
            </w:r>
            <w:r w:rsidR="008D71BD" w:rsidRPr="005D2CA4">
              <w:rPr>
                <w:rFonts w:ascii="Source Sans Pro" w:hAnsi="Source Sans Pro" w:cstheme="minorHAnsi"/>
                <w:color w:val="575757"/>
                <w:sz w:val="18"/>
                <w:szCs w:val="18"/>
                <w:lang w:val="ro-RO"/>
              </w:rPr>
              <w:t>în</w:t>
            </w:r>
            <w:r w:rsidRPr="005D2CA4">
              <w:rPr>
                <w:rFonts w:ascii="Source Sans Pro" w:hAnsi="Source Sans Pro" w:cstheme="minorHAnsi"/>
                <w:color w:val="575757"/>
                <w:sz w:val="18"/>
                <w:szCs w:val="18"/>
                <w:lang w:val="ro-RO"/>
              </w:rPr>
              <w:t xml:space="preserve"> </w:t>
            </w:r>
            <w:r w:rsidR="008D71BD" w:rsidRPr="005D2CA4">
              <w:rPr>
                <w:rFonts w:ascii="Source Sans Pro" w:hAnsi="Source Sans Pro" w:cstheme="minorHAnsi"/>
                <w:color w:val="575757"/>
                <w:sz w:val="18"/>
                <w:szCs w:val="18"/>
                <w:lang w:val="ro-RO"/>
              </w:rPr>
              <w:t>Anexă.</w:t>
            </w:r>
          </w:p>
        </w:tc>
      </w:tr>
      <w:tr w:rsidR="00BA3528" w:rsidRPr="005D2CA4"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77777777" w:rsidR="00BA3528" w:rsidRPr="005D2CA4" w:rsidRDefault="00BA3528" w:rsidP="00381199">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CAPEX</w:t>
            </w:r>
          </w:p>
        </w:tc>
      </w:tr>
      <w:tr w:rsidR="00BA3528" w:rsidRPr="005D2CA4"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4854FDDB" w:rsidR="00BA3528" w:rsidRPr="005D2CA4" w:rsidRDefault="006A0542" w:rsidP="00F36318">
            <w:pPr>
              <w:tabs>
                <w:tab w:val="left" w:pos="284"/>
              </w:tabs>
              <w:spacing w:before="120" w:after="120"/>
              <w:jc w:val="both"/>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Cost</w:t>
            </w:r>
            <w:r w:rsidR="00A854A3" w:rsidRPr="005D2CA4">
              <w:rPr>
                <w:rFonts w:ascii="Source Sans Pro" w:hAnsi="Source Sans Pro" w:cstheme="minorHAnsi"/>
                <w:i/>
                <w:color w:val="575757"/>
                <w:sz w:val="20"/>
                <w:szCs w:val="20"/>
                <w:lang w:val="ro-RO"/>
              </w:rPr>
              <w:t xml:space="preserve"> </w:t>
            </w:r>
            <w:r w:rsidRPr="005D2CA4">
              <w:rPr>
                <w:rFonts w:ascii="Source Sans Pro" w:hAnsi="Source Sans Pro" w:cstheme="minorHAnsi"/>
                <w:i/>
                <w:color w:val="575757"/>
                <w:sz w:val="20"/>
                <w:szCs w:val="20"/>
                <w:lang w:val="ro-RO"/>
              </w:rPr>
              <w:t>estimat al proceselor de planificare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5D2CA4" w:rsidRDefault="00BA3528" w:rsidP="00381199">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BA3528" w:rsidRPr="005D2CA4"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08E47B25" w:rsidR="00BA3528" w:rsidRPr="005D2CA4" w:rsidRDefault="006A0542" w:rsidP="006A0542">
            <w:pPr>
              <w:tabs>
                <w:tab w:val="left" w:pos="284"/>
              </w:tabs>
              <w:spacing w:before="120" w:after="120"/>
              <w:jc w:val="both"/>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Cost</w:t>
            </w:r>
            <w:r w:rsidR="00A854A3" w:rsidRPr="005D2CA4">
              <w:rPr>
                <w:rFonts w:ascii="Source Sans Pro" w:hAnsi="Source Sans Pro" w:cstheme="minorHAnsi"/>
                <w:i/>
                <w:color w:val="575757"/>
                <w:sz w:val="20"/>
                <w:szCs w:val="20"/>
                <w:lang w:val="ro-RO"/>
              </w:rPr>
              <w:t xml:space="preserve"> </w:t>
            </w:r>
            <w:r w:rsidRPr="005D2CA4">
              <w:rPr>
                <w:rFonts w:ascii="Source Sans Pro" w:hAnsi="Source Sans Pro" w:cstheme="minorHAnsi"/>
                <w:i/>
                <w:color w:val="575757"/>
                <w:sz w:val="20"/>
                <w:szCs w:val="20"/>
                <w:lang w:val="ro-RO"/>
              </w:rPr>
              <w:t>estimat de instalare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5D2CA4" w:rsidRDefault="00BA3528" w:rsidP="00381199">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BA3528" w:rsidRPr="005D2CA4"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3B526C37" w:rsidR="00BA3528" w:rsidRPr="005D2CA4" w:rsidRDefault="00CB7B4F" w:rsidP="00F36318">
            <w:pPr>
              <w:tabs>
                <w:tab w:val="left" w:pos="284"/>
              </w:tabs>
              <w:spacing w:before="120" w:after="120"/>
              <w:jc w:val="both"/>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Cost</w:t>
            </w:r>
            <w:r w:rsidR="00A854A3" w:rsidRPr="005D2CA4">
              <w:rPr>
                <w:rFonts w:ascii="Source Sans Pro" w:hAnsi="Source Sans Pro" w:cstheme="minorHAnsi"/>
                <w:i/>
                <w:color w:val="575757"/>
                <w:sz w:val="20"/>
                <w:szCs w:val="20"/>
                <w:lang w:val="ro-RO"/>
              </w:rPr>
              <w:t xml:space="preserve"> </w:t>
            </w:r>
            <w:r w:rsidRPr="005D2CA4">
              <w:rPr>
                <w:rFonts w:ascii="Source Sans Pro" w:hAnsi="Source Sans Pro" w:cstheme="minorHAnsi"/>
                <w:i/>
                <w:color w:val="575757"/>
                <w:sz w:val="20"/>
                <w:szCs w:val="20"/>
                <w:lang w:val="ro-RO"/>
              </w:rPr>
              <w:t>estimat al echipamentelor</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5D2CA4" w:rsidRDefault="00BA3528" w:rsidP="00381199">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BA3528" w:rsidRPr="005D2CA4"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1185A955" w:rsidR="00BA3528" w:rsidRPr="005D2CA4" w:rsidRDefault="00F441B7" w:rsidP="00F441B7">
            <w:pPr>
              <w:tabs>
                <w:tab w:val="left" w:pos="284"/>
              </w:tabs>
              <w:spacing w:before="120" w:after="120"/>
              <w:jc w:val="both"/>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Altele [vă rugăm să detaliați]</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5D2CA4" w:rsidRDefault="00BA3528" w:rsidP="00381199">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BA3528" w:rsidRPr="005D2CA4"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3805346A" w:rsidR="00BA3528" w:rsidRPr="005D2CA4" w:rsidRDefault="002C694F" w:rsidP="002C694F">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Costul total al investiției</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5D2CA4" w:rsidRDefault="00BA3528" w:rsidP="00381199">
            <w:pPr>
              <w:tabs>
                <w:tab w:val="left" w:pos="284"/>
              </w:tabs>
              <w:spacing w:before="120" w:after="120" w:line="240" w:lineRule="atLeast"/>
              <w:rPr>
                <w:rFonts w:ascii="Source Sans Pro" w:hAnsi="Source Sans Pro" w:cstheme="minorHAnsi"/>
                <w:b/>
                <w:color w:val="575757"/>
                <w:sz w:val="18"/>
                <w:szCs w:val="18"/>
                <w:lang w:val="ro-RO"/>
              </w:rPr>
            </w:pPr>
            <w:r w:rsidRPr="005D2CA4">
              <w:rPr>
                <w:rFonts w:ascii="Source Sans Pro" w:hAnsi="Source Sans Pro" w:cstheme="minorHAnsi"/>
                <w:b/>
                <w:color w:val="575757"/>
                <w:sz w:val="18"/>
                <w:szCs w:val="18"/>
                <w:lang w:val="ro-RO"/>
              </w:rPr>
              <w:t>EUR</w:t>
            </w:r>
          </w:p>
        </w:tc>
      </w:tr>
      <w:tr w:rsidR="00BA3528" w:rsidRPr="005D2CA4"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77777777" w:rsidR="00BA3528" w:rsidRPr="005D2CA4" w:rsidRDefault="00BA3528" w:rsidP="00381199">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b/>
                <w:color w:val="575757"/>
                <w:sz w:val="20"/>
                <w:szCs w:val="20"/>
                <w:lang w:val="ro-RO"/>
              </w:rPr>
              <w:t>OPEX</w:t>
            </w:r>
          </w:p>
        </w:tc>
      </w:tr>
      <w:tr w:rsidR="00BA3528" w:rsidRPr="005D2CA4"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39C40D2A" w:rsidR="00BA3528" w:rsidRPr="005D2CA4" w:rsidRDefault="002C694F" w:rsidP="00EC1C1C">
            <w:pPr>
              <w:tabs>
                <w:tab w:val="left" w:pos="284"/>
              </w:tabs>
              <w:spacing w:before="120" w:after="120"/>
              <w:jc w:val="both"/>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 xml:space="preserve">Cost estimat </w:t>
            </w:r>
            <w:r w:rsidR="00AC3FCC" w:rsidRPr="005D2CA4">
              <w:rPr>
                <w:rFonts w:ascii="Source Sans Pro" w:hAnsi="Source Sans Pro" w:cstheme="minorHAnsi"/>
                <w:i/>
                <w:color w:val="575757"/>
                <w:sz w:val="20"/>
                <w:szCs w:val="20"/>
                <w:lang w:val="ro-RO"/>
              </w:rPr>
              <w:t>pentru</w:t>
            </w:r>
            <w:r w:rsidRPr="005D2CA4">
              <w:rPr>
                <w:rFonts w:ascii="Source Sans Pro" w:hAnsi="Source Sans Pro" w:cstheme="minorHAnsi"/>
                <w:i/>
                <w:color w:val="575757"/>
                <w:sz w:val="20"/>
                <w:szCs w:val="20"/>
                <w:lang w:val="ro-RO"/>
              </w:rPr>
              <w:t xml:space="preserve"> întreținere (an)</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5D2CA4" w:rsidRDefault="00BA3528"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EC1C1C" w:rsidRPr="005D2CA4"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27281F68" w:rsidR="00EC1C1C" w:rsidRPr="005D2CA4" w:rsidRDefault="00BA3889" w:rsidP="00BA3889">
            <w:pPr>
              <w:tabs>
                <w:tab w:val="left" w:pos="284"/>
              </w:tabs>
              <w:spacing w:before="120" w:after="120"/>
              <w:jc w:val="both"/>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lastRenderedPageBreak/>
              <w:t xml:space="preserve">Costul estimat </w:t>
            </w:r>
            <w:r w:rsidR="00AC3FCC" w:rsidRPr="005D2CA4">
              <w:rPr>
                <w:rFonts w:ascii="Source Sans Pro" w:hAnsi="Source Sans Pro" w:cstheme="minorHAnsi"/>
                <w:i/>
                <w:color w:val="575757"/>
                <w:sz w:val="20"/>
                <w:szCs w:val="20"/>
                <w:lang w:val="ro-RO"/>
              </w:rPr>
              <w:t xml:space="preserve">pentru </w:t>
            </w:r>
            <w:r w:rsidRPr="005D2CA4">
              <w:rPr>
                <w:rFonts w:ascii="Source Sans Pro" w:hAnsi="Source Sans Pro" w:cstheme="minorHAnsi"/>
                <w:i/>
                <w:color w:val="575757"/>
                <w:sz w:val="20"/>
                <w:szCs w:val="20"/>
                <w:lang w:val="ro-RO"/>
              </w:rPr>
              <w:t>personal (an)</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5D2CA4" w:rsidRDefault="00EC1C1C"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EC1C1C" w:rsidRPr="005D2CA4"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515D99C7" w:rsidR="00EC1C1C" w:rsidRPr="005D2CA4" w:rsidRDefault="00D1105A" w:rsidP="00381199">
            <w:pPr>
              <w:tabs>
                <w:tab w:val="left" w:pos="284"/>
              </w:tabs>
              <w:spacing w:before="120" w:after="120"/>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Cost estimat pentru subcontractare externă (an)</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5D2CA4" w:rsidRDefault="00EC1C1C"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BA3528" w:rsidRPr="005D2CA4"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3087147F" w:rsidR="00BA3528" w:rsidRPr="005D2CA4" w:rsidRDefault="00F441B7" w:rsidP="00EC1C1C">
            <w:pPr>
              <w:tabs>
                <w:tab w:val="left" w:pos="284"/>
              </w:tabs>
              <w:spacing w:before="120" w:after="120"/>
              <w:jc w:val="both"/>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Altele [vă rugăm să detaliați]</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5D2CA4" w:rsidRDefault="00BA3528"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BA3528" w:rsidRPr="005D2CA4"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5DCD2D0D" w:rsidR="00BA3528" w:rsidRPr="005D2CA4" w:rsidRDefault="009359C2" w:rsidP="009359C2">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Cost total de exploatare (an)</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5D2CA4" w:rsidRDefault="00BA3528"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BA3528" w:rsidRPr="005D2CA4"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34ABF47D" w:rsidR="00BA3528" w:rsidRPr="005D2CA4" w:rsidRDefault="009359C2" w:rsidP="00381199">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Venituri</w:t>
            </w:r>
          </w:p>
        </w:tc>
      </w:tr>
      <w:tr w:rsidR="00BA3528" w:rsidRPr="005D2CA4"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53303B1C" w:rsidR="00BA3528" w:rsidRPr="005D2CA4" w:rsidRDefault="00C77860" w:rsidP="00C77860">
            <w:pPr>
              <w:tabs>
                <w:tab w:val="left" w:pos="284"/>
              </w:tabs>
              <w:spacing w:before="120" w:after="120"/>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Economii de energie (an)</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5D2CA4" w:rsidRDefault="00BA3528"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EC1C1C" w:rsidRPr="005D2CA4"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3ADA6F64" w:rsidR="00EC1C1C" w:rsidRPr="005D2CA4" w:rsidRDefault="00C77860" w:rsidP="00381199">
            <w:pPr>
              <w:tabs>
                <w:tab w:val="left" w:pos="284"/>
              </w:tabs>
              <w:spacing w:before="120" w:after="120"/>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 xml:space="preserve">Taxa de </w:t>
            </w:r>
            <w:r w:rsidR="00BC3C03" w:rsidRPr="005D2CA4">
              <w:rPr>
                <w:rFonts w:ascii="Source Sans Pro" w:hAnsi="Source Sans Pro" w:cstheme="minorHAnsi"/>
                <w:i/>
                <w:color w:val="575757"/>
                <w:sz w:val="20"/>
                <w:szCs w:val="20"/>
                <w:lang w:val="ro-RO"/>
              </w:rPr>
              <w:t xml:space="preserve">Operare </w:t>
            </w:r>
            <w:r w:rsidRPr="005D2CA4">
              <w:rPr>
                <w:rFonts w:ascii="Source Sans Pro" w:hAnsi="Source Sans Pro" w:cstheme="minorHAnsi"/>
                <w:i/>
                <w:color w:val="575757"/>
                <w:sz w:val="20"/>
                <w:szCs w:val="20"/>
                <w:lang w:val="ro-RO"/>
              </w:rPr>
              <w:t xml:space="preserve">și </w:t>
            </w:r>
            <w:r w:rsidR="00BC3C03" w:rsidRPr="005D2CA4">
              <w:rPr>
                <w:rFonts w:ascii="Source Sans Pro" w:hAnsi="Source Sans Pro" w:cstheme="minorHAnsi"/>
                <w:i/>
                <w:color w:val="575757"/>
                <w:sz w:val="20"/>
                <w:szCs w:val="20"/>
                <w:lang w:val="ro-RO"/>
              </w:rPr>
              <w:t xml:space="preserve">Întreținere </w:t>
            </w:r>
            <w:r w:rsidRPr="005D2CA4">
              <w:rPr>
                <w:rFonts w:ascii="Source Sans Pro" w:hAnsi="Source Sans Pro" w:cstheme="minorHAnsi"/>
                <w:i/>
                <w:color w:val="575757"/>
                <w:sz w:val="20"/>
                <w:szCs w:val="20"/>
                <w:lang w:val="ro-RO"/>
              </w:rPr>
              <w:t>(O&amp;</w:t>
            </w:r>
            <w:r w:rsidR="00BC3C03" w:rsidRPr="005D2CA4">
              <w:rPr>
                <w:rFonts w:ascii="Source Sans Pro" w:hAnsi="Source Sans Pro" w:cstheme="minorHAnsi"/>
                <w:i/>
                <w:color w:val="575757"/>
                <w:sz w:val="20"/>
                <w:szCs w:val="20"/>
                <w:lang w:val="ro-RO"/>
              </w:rPr>
              <w:t>I</w:t>
            </w:r>
            <w:r w:rsidRPr="005D2CA4">
              <w:rPr>
                <w:rFonts w:ascii="Source Sans Pro" w:hAnsi="Source Sans Pro" w:cstheme="minorHAnsi"/>
                <w:i/>
                <w:color w:val="575757"/>
                <w:sz w:val="20"/>
                <w:szCs w:val="20"/>
                <w:lang w:val="ro-RO"/>
              </w:rPr>
              <w:t>) (an)</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5D2CA4" w:rsidRDefault="00EC1C1C"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EC1C1C" w:rsidRPr="005D2CA4"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025B3D42" w:rsidR="00EC1C1C" w:rsidRPr="005D2CA4" w:rsidRDefault="00C84E44" w:rsidP="00381199">
            <w:pPr>
              <w:tabs>
                <w:tab w:val="left" w:pos="284"/>
              </w:tabs>
              <w:spacing w:before="120" w:after="120"/>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Furnizarea de energie</w:t>
            </w:r>
            <w:r w:rsidR="00EC1C1C" w:rsidRPr="005D2CA4">
              <w:rPr>
                <w:rFonts w:ascii="Source Sans Pro" w:hAnsi="Source Sans Pro" w:cstheme="minorHAnsi"/>
                <w:i/>
                <w:color w:val="575757"/>
                <w:sz w:val="20"/>
                <w:szCs w:val="20"/>
                <w:lang w:val="ro-RO"/>
              </w:rPr>
              <w:t xml:space="preserve"> (</w:t>
            </w:r>
            <w:r w:rsidRPr="005D2CA4">
              <w:rPr>
                <w:rFonts w:ascii="Source Sans Pro" w:hAnsi="Source Sans Pro" w:cstheme="minorHAnsi"/>
                <w:i/>
                <w:color w:val="575757"/>
                <w:sz w:val="20"/>
                <w:szCs w:val="20"/>
                <w:lang w:val="ro-RO"/>
              </w:rPr>
              <w:t>an</w:t>
            </w:r>
            <w:r w:rsidR="00EC1C1C" w:rsidRPr="005D2CA4">
              <w:rPr>
                <w:rFonts w:ascii="Source Sans Pro" w:hAnsi="Source Sans Pro" w:cstheme="minorHAnsi"/>
                <w:i/>
                <w:color w:val="575757"/>
                <w:sz w:val="20"/>
                <w:szCs w:val="20"/>
                <w:lang w:val="ro-RO"/>
              </w:rPr>
              <w:t>)</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5D2CA4" w:rsidRDefault="00EC1C1C"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EC1C1C" w:rsidRPr="005D2CA4"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755E0F15" w:rsidR="00EC1C1C" w:rsidRPr="005D2CA4" w:rsidRDefault="00C84E44" w:rsidP="00381199">
            <w:pPr>
              <w:tabs>
                <w:tab w:val="left" w:pos="284"/>
              </w:tabs>
              <w:spacing w:before="120" w:after="120"/>
              <w:rPr>
                <w:rFonts w:ascii="Source Sans Pro" w:hAnsi="Source Sans Pro" w:cstheme="minorHAnsi"/>
                <w:i/>
                <w:color w:val="575757"/>
                <w:sz w:val="20"/>
                <w:szCs w:val="20"/>
                <w:lang w:val="ro-RO"/>
              </w:rPr>
            </w:pPr>
            <w:r w:rsidRPr="005D2CA4">
              <w:rPr>
                <w:rFonts w:ascii="Source Sans Pro" w:hAnsi="Source Sans Pro" w:cstheme="minorHAnsi"/>
                <w:i/>
                <w:color w:val="575757"/>
                <w:sz w:val="20"/>
                <w:szCs w:val="20"/>
                <w:lang w:val="ro-RO"/>
              </w:rPr>
              <w:t>Alte venituri</w:t>
            </w:r>
            <w:r w:rsidR="00EC1C1C" w:rsidRPr="005D2CA4">
              <w:rPr>
                <w:rFonts w:ascii="Source Sans Pro" w:hAnsi="Source Sans Pro" w:cstheme="minorHAnsi"/>
                <w:i/>
                <w:color w:val="575757"/>
                <w:sz w:val="20"/>
                <w:szCs w:val="20"/>
                <w:lang w:val="ro-RO"/>
              </w:rPr>
              <w:t xml:space="preserve"> (</w:t>
            </w:r>
            <w:r w:rsidRPr="005D2CA4">
              <w:rPr>
                <w:rFonts w:ascii="Source Sans Pro" w:hAnsi="Source Sans Pro" w:cstheme="minorHAnsi"/>
                <w:i/>
                <w:color w:val="575757"/>
                <w:sz w:val="20"/>
                <w:szCs w:val="20"/>
                <w:lang w:val="ro-RO"/>
              </w:rPr>
              <w:t>an</w:t>
            </w:r>
            <w:r w:rsidR="00EC1C1C" w:rsidRPr="005D2CA4">
              <w:rPr>
                <w:rFonts w:ascii="Source Sans Pro" w:hAnsi="Source Sans Pro" w:cstheme="minorHAnsi"/>
                <w:i/>
                <w:color w:val="575757"/>
                <w:sz w:val="20"/>
                <w:szCs w:val="20"/>
                <w:lang w:val="ro-RO"/>
              </w:rPr>
              <w:t xml:space="preserve">) </w:t>
            </w:r>
            <w:r w:rsidRPr="005D2CA4">
              <w:rPr>
                <w:rFonts w:ascii="Source Sans Pro" w:hAnsi="Source Sans Pro" w:cstheme="minorHAnsi"/>
                <w:i/>
                <w:color w:val="575757"/>
                <w:sz w:val="20"/>
                <w:szCs w:val="20"/>
                <w:lang w:val="ro-RO"/>
              </w:rPr>
              <w:t>[vă rugăm să detaliați]</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5D2CA4" w:rsidRDefault="00EC1C1C" w:rsidP="00EC1C1C">
            <w:pPr>
              <w:tabs>
                <w:tab w:val="left" w:pos="284"/>
              </w:tabs>
              <w:spacing w:before="120" w:after="120" w:line="240" w:lineRule="atLeast"/>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BA3528" w:rsidRPr="005D2CA4"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0DD9E679" w:rsidR="00BA3528" w:rsidRPr="005D2CA4" w:rsidRDefault="00C84E44" w:rsidP="00EC1C1C">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Venituri totale</w:t>
            </w:r>
            <w:r w:rsidR="00BA3528" w:rsidRPr="005D2CA4">
              <w:rPr>
                <w:rFonts w:ascii="Source Sans Pro" w:hAnsi="Source Sans Pro" w:cstheme="minorHAnsi"/>
                <w:b/>
                <w:color w:val="575757"/>
                <w:sz w:val="20"/>
                <w:szCs w:val="20"/>
                <w:lang w:val="ro-RO"/>
              </w:rPr>
              <w:t xml:space="preserve"> (</w:t>
            </w:r>
            <w:r w:rsidRPr="005D2CA4">
              <w:rPr>
                <w:rFonts w:ascii="Source Sans Pro" w:hAnsi="Source Sans Pro" w:cstheme="minorHAnsi"/>
                <w:b/>
                <w:color w:val="575757"/>
                <w:sz w:val="20"/>
                <w:szCs w:val="20"/>
                <w:lang w:val="ro-RO"/>
              </w:rPr>
              <w:t>an</w:t>
            </w:r>
            <w:r w:rsidR="00BA3528" w:rsidRPr="005D2CA4">
              <w:rPr>
                <w:rFonts w:ascii="Source Sans Pro" w:hAnsi="Source Sans Pro" w:cstheme="minorHAnsi"/>
                <w:b/>
                <w:color w:val="575757"/>
                <w:sz w:val="20"/>
                <w:szCs w:val="20"/>
                <w:lang w:val="ro-RO"/>
              </w:rPr>
              <w:t>)</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5D2CA4" w:rsidRDefault="00BA3528" w:rsidP="00EC1C1C">
            <w:pPr>
              <w:tabs>
                <w:tab w:val="left" w:pos="284"/>
              </w:tabs>
              <w:spacing w:before="120" w:after="120" w:line="240" w:lineRule="atLeast"/>
              <w:rPr>
                <w:rFonts w:ascii="Source Sans Pro" w:hAnsi="Source Sans Pro" w:cstheme="minorHAnsi"/>
                <w:b/>
                <w:color w:val="575757"/>
                <w:sz w:val="18"/>
                <w:szCs w:val="18"/>
                <w:lang w:val="ro-RO"/>
              </w:rPr>
            </w:pPr>
            <w:r w:rsidRPr="005D2CA4">
              <w:rPr>
                <w:rFonts w:ascii="Source Sans Pro" w:hAnsi="Source Sans Pro" w:cstheme="minorHAnsi"/>
                <w:b/>
                <w:color w:val="575757"/>
                <w:sz w:val="18"/>
                <w:szCs w:val="18"/>
                <w:lang w:val="ro-RO"/>
              </w:rPr>
              <w:t>EUR</w:t>
            </w:r>
          </w:p>
        </w:tc>
      </w:tr>
      <w:tr w:rsidR="00D23433" w:rsidRPr="005D2CA4"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5D2CA4" w:rsidRDefault="00D23433" w:rsidP="00D23433">
            <w:pPr>
              <w:tabs>
                <w:tab w:val="left" w:pos="284"/>
              </w:tabs>
              <w:rPr>
                <w:rFonts w:ascii="Source Sans Pro" w:hAnsi="Source Sans Pro" w:cstheme="minorHAnsi"/>
                <w:b/>
                <w:color w:val="575756"/>
                <w:szCs w:val="36"/>
                <w:lang w:val="ro-RO"/>
              </w:rPr>
            </w:pPr>
          </w:p>
        </w:tc>
      </w:tr>
      <w:tr w:rsidR="00D031C4" w:rsidRPr="005D2CA4"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21882CC1" w:rsidR="00D031C4" w:rsidRPr="005D2CA4" w:rsidRDefault="00D031C4" w:rsidP="00D031C4">
            <w:pPr>
              <w:tabs>
                <w:tab w:val="left" w:pos="284"/>
              </w:tabs>
              <w:spacing w:before="120" w:after="120" w:line="240" w:lineRule="atLeast"/>
              <w:rPr>
                <w:rFonts w:ascii="Source Sans Pro" w:hAnsi="Source Sans Pro" w:cstheme="minorHAnsi"/>
                <w:b/>
                <w:color w:val="575757"/>
                <w:sz w:val="28"/>
                <w:szCs w:val="28"/>
                <w:lang w:val="ro-RO"/>
              </w:rPr>
            </w:pPr>
            <w:r w:rsidRPr="005D2CA4">
              <w:rPr>
                <w:rFonts w:ascii="Source Sans Pro" w:hAnsi="Source Sans Pro" w:cstheme="minorHAnsi"/>
                <w:b/>
                <w:color w:val="575757"/>
                <w:szCs w:val="36"/>
                <w:lang w:val="ro-RO"/>
              </w:rPr>
              <w:t xml:space="preserve">4.2. </w:t>
            </w:r>
            <w:r w:rsidR="00986E45" w:rsidRPr="005D2CA4">
              <w:rPr>
                <w:rFonts w:ascii="Source Sans Pro" w:hAnsi="Source Sans Pro" w:cstheme="minorHAnsi"/>
                <w:b/>
                <w:color w:val="575757"/>
                <w:szCs w:val="36"/>
                <w:lang w:val="ro-RO"/>
              </w:rPr>
              <w:t>Viabilitate economică</w:t>
            </w:r>
          </w:p>
        </w:tc>
      </w:tr>
      <w:tr w:rsidR="00D031C4" w:rsidRPr="005D2CA4"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75B7C327" w:rsidR="00D031C4" w:rsidRPr="005D2CA4" w:rsidRDefault="00F22AA6" w:rsidP="00D031C4">
            <w:pPr>
              <w:tabs>
                <w:tab w:val="left" w:pos="284"/>
              </w:tabs>
              <w:spacing w:before="120" w:after="120" w:line="240" w:lineRule="atLeast"/>
              <w:rPr>
                <w:rFonts w:ascii="Source Sans Pro" w:hAnsi="Source Sans Pro" w:cstheme="minorHAnsi"/>
                <w:b/>
                <w:color w:val="575757"/>
                <w:sz w:val="18"/>
                <w:szCs w:val="18"/>
                <w:lang w:val="ro-RO"/>
              </w:rPr>
            </w:pPr>
            <w:r w:rsidRPr="005D2CA4">
              <w:rPr>
                <w:rFonts w:ascii="Source Sans Pro" w:hAnsi="Source Sans Pro" w:cstheme="minorHAnsi"/>
                <w:color w:val="575757"/>
                <w:sz w:val="18"/>
                <w:szCs w:val="18"/>
                <w:lang w:val="ro-RO"/>
              </w:rPr>
              <w:t>Vă rugăm să completați tabelul de mai jos cu indicatorii pentru investiție.</w:t>
            </w:r>
          </w:p>
        </w:tc>
      </w:tr>
      <w:tr w:rsidR="00FA5949" w:rsidRPr="005D2CA4"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1A8D82C2" w:rsidR="00FA5949" w:rsidRPr="005D2CA4" w:rsidRDefault="00163183" w:rsidP="00D23433">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Perioada de rambursare simplă</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47E99181" w:rsidR="00FA5949" w:rsidRPr="005D2CA4" w:rsidRDefault="00DA447D" w:rsidP="00653667">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Valoarea actuală netă</w:t>
            </w:r>
            <w:r w:rsidRPr="005D2CA4">
              <w:rPr>
                <w:rStyle w:val="Funotenzeichen"/>
                <w:rFonts w:ascii="Source Sans Pro" w:hAnsi="Source Sans Pro" w:cstheme="minorHAnsi"/>
                <w:b/>
                <w:color w:val="575757"/>
                <w:sz w:val="20"/>
                <w:szCs w:val="20"/>
                <w:vertAlign w:val="baseline"/>
                <w:lang w:val="ro-RO"/>
              </w:rPr>
              <w:t xml:space="preserve"> </w:t>
            </w:r>
            <w:r w:rsidR="00FA5949" w:rsidRPr="005D2CA4">
              <w:rPr>
                <w:rStyle w:val="Funotenzeichen"/>
                <w:rFonts w:ascii="Source Sans Pro" w:hAnsi="Source Sans Pro" w:cstheme="minorHAnsi"/>
                <w:b/>
                <w:color w:val="575757"/>
                <w:sz w:val="20"/>
                <w:szCs w:val="20"/>
                <w:lang w:val="ro-RO"/>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7CAB18D5" w:rsidR="00FA5949" w:rsidRPr="005D2CA4" w:rsidRDefault="00861992" w:rsidP="00D23433">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Rata internă de rentabilitate</w:t>
            </w:r>
          </w:p>
        </w:tc>
      </w:tr>
      <w:tr w:rsidR="00FA5949" w:rsidRPr="005D2CA4" w14:paraId="152796EE" w14:textId="77777777" w:rsidTr="005D2CA4">
        <w:trPr>
          <w:trHeight w:val="395"/>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5D2CA4" w:rsidRDefault="00FA5949" w:rsidP="00D031C4">
            <w:pPr>
              <w:tabs>
                <w:tab w:val="left" w:pos="284"/>
              </w:tabs>
              <w:spacing w:before="120" w:after="120" w:line="240" w:lineRule="atLeast"/>
              <w:rPr>
                <w:rFonts w:ascii="Source Sans Pro" w:hAnsi="Source Sans Pro" w:cstheme="minorHAnsi"/>
                <w:b/>
                <w:color w:val="575757"/>
                <w:sz w:val="18"/>
                <w:szCs w:val="18"/>
                <w:lang w:val="ro-RO"/>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5D2CA4" w:rsidRDefault="00FA5949" w:rsidP="00D031C4">
            <w:pPr>
              <w:tabs>
                <w:tab w:val="left" w:pos="284"/>
              </w:tabs>
              <w:spacing w:before="120" w:after="120" w:line="240" w:lineRule="atLeast"/>
              <w:rPr>
                <w:rFonts w:ascii="Source Sans Pro" w:hAnsi="Source Sans Pro" w:cstheme="minorHAnsi"/>
                <w:b/>
                <w:color w:val="575757"/>
                <w:sz w:val="18"/>
                <w:szCs w:val="18"/>
                <w:lang w:val="ro-RO"/>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5D2CA4" w:rsidRDefault="00FA5949" w:rsidP="00D031C4">
            <w:pPr>
              <w:tabs>
                <w:tab w:val="left" w:pos="284"/>
              </w:tabs>
              <w:spacing w:before="120" w:after="120" w:line="240" w:lineRule="atLeast"/>
              <w:rPr>
                <w:rFonts w:ascii="Source Sans Pro" w:hAnsi="Source Sans Pro" w:cstheme="minorHAnsi"/>
                <w:b/>
                <w:color w:val="575757"/>
                <w:sz w:val="18"/>
                <w:szCs w:val="18"/>
                <w:lang w:val="ro-RO"/>
              </w:rPr>
            </w:pPr>
          </w:p>
        </w:tc>
      </w:tr>
      <w:tr w:rsidR="00D031C4" w:rsidRPr="005D2CA4"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567BB7CE" w:rsidR="00266910" w:rsidRPr="005D2CA4" w:rsidRDefault="00266910" w:rsidP="00F36C94">
            <w:pPr>
              <w:tabs>
                <w:tab w:val="left" w:pos="284"/>
              </w:tabs>
              <w:spacing w:before="120" w:after="120" w:line="240" w:lineRule="atLeast"/>
              <w:rPr>
                <w:rFonts w:ascii="Source Sans Pro" w:hAnsi="Source Sans Pro" w:cstheme="minorHAnsi"/>
                <w:b/>
                <w:color w:val="575757"/>
                <w:sz w:val="18"/>
                <w:szCs w:val="18"/>
                <w:lang w:val="ro-RO"/>
              </w:rPr>
            </w:pPr>
            <w:r w:rsidRPr="005D2CA4">
              <w:rPr>
                <w:rFonts w:ascii="Source Sans Pro" w:hAnsi="Source Sans Pro" w:cstheme="minorHAnsi"/>
                <w:color w:val="575757"/>
                <w:sz w:val="18"/>
                <w:szCs w:val="18"/>
                <w:lang w:val="ro-RO"/>
              </w:rPr>
              <w:t xml:space="preserve">Vă rugăm să atașați calculele aferente în Anexă, justificând rata de actualizare aplicată și </w:t>
            </w:r>
            <w:r w:rsidR="004117A2" w:rsidRPr="005D2CA4">
              <w:rPr>
                <w:rFonts w:ascii="Source Sans Pro" w:hAnsi="Source Sans Pro" w:cstheme="minorHAnsi"/>
                <w:color w:val="575757"/>
                <w:sz w:val="18"/>
                <w:szCs w:val="18"/>
                <w:lang w:val="ro-RO"/>
              </w:rPr>
              <w:t>menționând</w:t>
            </w:r>
            <w:r w:rsidR="004354CB" w:rsidRPr="005D2CA4">
              <w:rPr>
                <w:rFonts w:ascii="Source Sans Pro" w:hAnsi="Source Sans Pro" w:cstheme="minorHAnsi"/>
                <w:color w:val="575757"/>
                <w:sz w:val="18"/>
                <w:szCs w:val="18"/>
                <w:lang w:val="ro-RO"/>
              </w:rPr>
              <w:t xml:space="preserve"> aspectele specifice ale</w:t>
            </w:r>
            <w:r w:rsidRPr="005D2CA4">
              <w:rPr>
                <w:rFonts w:ascii="Source Sans Pro" w:hAnsi="Source Sans Pro" w:cstheme="minorHAnsi"/>
                <w:color w:val="575757"/>
                <w:sz w:val="18"/>
                <w:szCs w:val="18"/>
                <w:lang w:val="ro-RO"/>
              </w:rPr>
              <w:t xml:space="preserve"> proiectului / tehnologiei </w:t>
            </w:r>
            <w:r w:rsidR="004354CB" w:rsidRPr="005D2CA4">
              <w:rPr>
                <w:rFonts w:ascii="Source Sans Pro" w:hAnsi="Source Sans Pro" w:cstheme="minorHAnsi"/>
                <w:color w:val="575757"/>
                <w:sz w:val="18"/>
                <w:szCs w:val="18"/>
                <w:lang w:val="ro-RO"/>
              </w:rPr>
              <w:t xml:space="preserve">utilizate </w:t>
            </w:r>
            <w:r w:rsidRPr="005D2CA4">
              <w:rPr>
                <w:rFonts w:ascii="Source Sans Pro" w:hAnsi="Source Sans Pro" w:cstheme="minorHAnsi"/>
                <w:color w:val="575757"/>
                <w:sz w:val="18"/>
                <w:szCs w:val="18"/>
                <w:lang w:val="ro-RO"/>
              </w:rPr>
              <w:t>(de exemplu, durata de viață, întreținerea etc.).</w:t>
            </w:r>
          </w:p>
        </w:tc>
      </w:tr>
      <w:tr w:rsidR="00653667" w:rsidRPr="005D2CA4"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3EAD5C5C" w:rsidR="00D031C4" w:rsidRPr="005D2CA4" w:rsidRDefault="00D031C4" w:rsidP="00D23433">
            <w:pPr>
              <w:tabs>
                <w:tab w:val="left" w:pos="284"/>
              </w:tabs>
              <w:spacing w:before="120" w:after="120"/>
              <w:rPr>
                <w:rFonts w:ascii="Source Sans Pro" w:hAnsi="Source Sans Pro" w:cstheme="minorHAnsi"/>
                <w:color w:val="575757"/>
                <w:sz w:val="20"/>
                <w:szCs w:val="36"/>
                <w:lang w:val="ro-RO"/>
              </w:rPr>
            </w:pPr>
            <w:r w:rsidRPr="005D2CA4">
              <w:rPr>
                <w:rFonts w:ascii="Source Sans Pro" w:hAnsi="Source Sans Pro" w:cstheme="minorHAnsi"/>
                <w:b/>
                <w:color w:val="575757"/>
                <w:szCs w:val="36"/>
                <w:lang w:val="ro-RO"/>
              </w:rPr>
              <w:t xml:space="preserve">4.3. </w:t>
            </w:r>
            <w:r w:rsidR="004F573D" w:rsidRPr="005D2CA4">
              <w:rPr>
                <w:rFonts w:ascii="Source Sans Pro" w:hAnsi="Source Sans Pro" w:cstheme="minorHAnsi"/>
                <w:b/>
                <w:color w:val="575757"/>
                <w:szCs w:val="36"/>
                <w:lang w:val="ro-RO"/>
              </w:rPr>
              <w:t>Măsurile preventive de diminuare a riscurilor</w:t>
            </w:r>
          </w:p>
        </w:tc>
      </w:tr>
      <w:tr w:rsidR="00653667" w:rsidRPr="005D2CA4"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3B141DE" w14:textId="77777777" w:rsidR="004A484D" w:rsidRDefault="004A484D" w:rsidP="00D23433">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Vă rugăm să prezentați riscurile critice care pot afecta implementarea proiectului, probabilitatea lor de apariție și impactul potențial asupra proiectului, precum și măsurile de atenuare corespunzătoare planificate pentru îndeplinirea obiectivelor de investiții, prin utilizarea tabelului de mai jos. Exemple de riscuri includ modificări legislative, probleme de reglementare, </w:t>
            </w:r>
            <w:r w:rsidR="004117A2" w:rsidRPr="005D2CA4">
              <w:rPr>
                <w:rFonts w:ascii="Source Sans Pro" w:hAnsi="Source Sans Pro" w:cstheme="minorHAnsi"/>
                <w:color w:val="575757"/>
                <w:sz w:val="18"/>
                <w:szCs w:val="18"/>
                <w:lang w:val="ro-RO"/>
              </w:rPr>
              <w:t>scrutin</w:t>
            </w:r>
            <w:r w:rsidR="008059F6" w:rsidRPr="005D2CA4">
              <w:rPr>
                <w:rFonts w:ascii="Source Sans Pro" w:hAnsi="Source Sans Pro" w:cstheme="minorHAnsi"/>
                <w:color w:val="575757"/>
                <w:sz w:val="18"/>
                <w:szCs w:val="18"/>
                <w:lang w:val="ro-RO"/>
              </w:rPr>
              <w:t xml:space="preserve">e </w:t>
            </w:r>
            <w:r w:rsidRPr="005D2CA4">
              <w:rPr>
                <w:rFonts w:ascii="Source Sans Pro" w:hAnsi="Source Sans Pro" w:cstheme="minorHAnsi"/>
                <w:color w:val="575757"/>
                <w:sz w:val="18"/>
                <w:szCs w:val="18"/>
                <w:lang w:val="ro-RO"/>
              </w:rPr>
              <w:t>viitoare, riscuri de finanțare, riscuri de cerere, riscuri de aprobare, indisponibilitatea expertizei necesare etc.</w:t>
            </w:r>
          </w:p>
          <w:p w14:paraId="33394BF1" w14:textId="667A0F7E" w:rsidR="00855F93" w:rsidRPr="005D2CA4" w:rsidRDefault="00855F93" w:rsidP="00D23433">
            <w:pPr>
              <w:tabs>
                <w:tab w:val="left" w:pos="284"/>
              </w:tabs>
              <w:spacing w:before="120" w:after="120"/>
              <w:rPr>
                <w:rFonts w:ascii="Source Sans Pro" w:hAnsi="Source Sans Pro" w:cstheme="minorHAnsi"/>
                <w:color w:val="575757"/>
                <w:sz w:val="18"/>
                <w:szCs w:val="18"/>
                <w:lang w:val="ro-RO"/>
              </w:rPr>
            </w:pP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5D2CA4"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33AD4FC0" w:rsidR="00D23433" w:rsidRPr="005D2CA4" w:rsidRDefault="00D23433" w:rsidP="00835593">
            <w:pPr>
              <w:tabs>
                <w:tab w:val="left" w:pos="284"/>
              </w:tabs>
              <w:spacing w:before="120" w:after="120"/>
              <w:jc w:val="center"/>
              <w:rPr>
                <w:rFonts w:ascii="Source Sans Pro" w:hAnsi="Source Sans Pro" w:cstheme="minorHAnsi"/>
                <w:b/>
                <w:color w:val="575757"/>
                <w:szCs w:val="36"/>
                <w:lang w:val="ro-RO"/>
              </w:rPr>
            </w:pPr>
            <w:r w:rsidRPr="005D2CA4">
              <w:rPr>
                <w:rFonts w:ascii="Source Sans Pro" w:hAnsi="Source Sans Pro" w:cstheme="minorHAnsi"/>
                <w:b/>
                <w:color w:val="575757"/>
                <w:szCs w:val="28"/>
                <w:lang w:val="ro-RO"/>
              </w:rPr>
              <w:t>Ris</w:t>
            </w:r>
            <w:r w:rsidR="00F842BE" w:rsidRPr="005D2CA4">
              <w:rPr>
                <w:rFonts w:ascii="Source Sans Pro" w:hAnsi="Source Sans Pro" w:cstheme="minorHAnsi"/>
                <w:b/>
                <w:color w:val="575757"/>
                <w:szCs w:val="28"/>
                <w:lang w:val="ro-RO"/>
              </w:rPr>
              <w:t>c</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53892F88" w:rsidR="00D23433" w:rsidRPr="005D2CA4" w:rsidRDefault="00F842BE" w:rsidP="00835593">
            <w:pPr>
              <w:tabs>
                <w:tab w:val="left" w:pos="284"/>
              </w:tabs>
              <w:spacing w:before="120" w:after="120"/>
              <w:jc w:val="center"/>
              <w:rPr>
                <w:rFonts w:ascii="Source Sans Pro" w:hAnsi="Source Sans Pro" w:cstheme="minorHAnsi"/>
                <w:b/>
                <w:color w:val="575757"/>
                <w:szCs w:val="36"/>
                <w:lang w:val="ro-RO"/>
              </w:rPr>
            </w:pPr>
            <w:r w:rsidRPr="005D2CA4">
              <w:rPr>
                <w:rFonts w:ascii="Source Sans Pro" w:hAnsi="Source Sans Pro" w:cstheme="minorHAnsi"/>
                <w:b/>
                <w:color w:val="575757"/>
                <w:szCs w:val="28"/>
                <w:lang w:val="ro-RO"/>
              </w:rPr>
              <w:t>Probabilitate</w:t>
            </w:r>
          </w:p>
        </w:tc>
        <w:tc>
          <w:tcPr>
            <w:tcW w:w="2268" w:type="dxa"/>
            <w:tcBorders>
              <w:top w:val="single" w:sz="4" w:space="0" w:color="auto"/>
              <w:left w:val="single" w:sz="4" w:space="0" w:color="auto"/>
              <w:right w:val="single" w:sz="4" w:space="0" w:color="auto"/>
            </w:tcBorders>
            <w:shd w:val="clear" w:color="auto" w:fill="DDF2FF"/>
          </w:tcPr>
          <w:p w14:paraId="249EBCD2" w14:textId="48BB183C" w:rsidR="00D23433" w:rsidRPr="005D2CA4" w:rsidRDefault="00D23433" w:rsidP="00835593">
            <w:pPr>
              <w:tabs>
                <w:tab w:val="left" w:pos="284"/>
              </w:tabs>
              <w:spacing w:before="120" w:after="120"/>
              <w:jc w:val="center"/>
              <w:rPr>
                <w:rFonts w:ascii="Source Sans Pro" w:hAnsi="Source Sans Pro" w:cstheme="minorHAnsi"/>
                <w:b/>
                <w:color w:val="575757"/>
                <w:szCs w:val="36"/>
                <w:lang w:val="ro-RO"/>
              </w:rPr>
            </w:pPr>
            <w:r w:rsidRPr="005D2CA4">
              <w:rPr>
                <w:rFonts w:ascii="Source Sans Pro" w:hAnsi="Source Sans Pro" w:cstheme="minorHAnsi"/>
                <w:b/>
                <w:color w:val="575757"/>
                <w:szCs w:val="28"/>
                <w:lang w:val="ro-RO"/>
              </w:rPr>
              <w:t>Impact</w:t>
            </w:r>
          </w:p>
        </w:tc>
        <w:tc>
          <w:tcPr>
            <w:tcW w:w="2665" w:type="dxa"/>
            <w:tcBorders>
              <w:top w:val="single" w:sz="4" w:space="0" w:color="auto"/>
              <w:left w:val="single" w:sz="4" w:space="0" w:color="auto"/>
              <w:right w:val="single" w:sz="4" w:space="0" w:color="auto"/>
            </w:tcBorders>
            <w:shd w:val="clear" w:color="auto" w:fill="DDF2FF"/>
          </w:tcPr>
          <w:p w14:paraId="78BE90B6" w14:textId="61AC268C" w:rsidR="00D23433" w:rsidRPr="005D2CA4" w:rsidRDefault="00F842BE" w:rsidP="00835593">
            <w:pPr>
              <w:tabs>
                <w:tab w:val="left" w:pos="284"/>
              </w:tabs>
              <w:spacing w:before="120" w:after="120"/>
              <w:jc w:val="center"/>
              <w:rPr>
                <w:rFonts w:ascii="Source Sans Pro" w:hAnsi="Source Sans Pro" w:cstheme="minorHAnsi"/>
                <w:b/>
                <w:color w:val="575757"/>
                <w:szCs w:val="36"/>
                <w:lang w:val="ro-RO"/>
              </w:rPr>
            </w:pPr>
            <w:r w:rsidRPr="005D2CA4">
              <w:rPr>
                <w:rFonts w:ascii="Source Sans Pro" w:hAnsi="Source Sans Pro" w:cstheme="minorHAnsi"/>
                <w:b/>
                <w:color w:val="575757"/>
                <w:szCs w:val="28"/>
                <w:lang w:val="ro-RO"/>
              </w:rPr>
              <w:t>Măsuri de atenuare</w:t>
            </w:r>
          </w:p>
        </w:tc>
      </w:tr>
      <w:tr w:rsidR="00653667" w:rsidRPr="005D2CA4" w14:paraId="412EC531" w14:textId="77777777" w:rsidTr="005D2CA4">
        <w:trPr>
          <w:trHeight w:val="433"/>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5D2CA4" w:rsidRDefault="00D23433" w:rsidP="00835593">
            <w:pPr>
              <w:tabs>
                <w:tab w:val="left" w:pos="284"/>
              </w:tabs>
              <w:spacing w:before="120" w:after="120"/>
              <w:rPr>
                <w:rFonts w:ascii="Source Sans Pro" w:hAnsi="Source Sans Pro" w:cstheme="minorHAnsi"/>
                <w:color w:val="575757"/>
                <w:szCs w:val="36"/>
                <w:lang w:val="ro-RO"/>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5D2CA4" w:rsidRDefault="00D23433" w:rsidP="00835593">
            <w:pPr>
              <w:tabs>
                <w:tab w:val="left" w:pos="284"/>
              </w:tabs>
              <w:spacing w:before="120" w:after="120"/>
              <w:rPr>
                <w:rFonts w:ascii="Source Sans Pro" w:hAnsi="Source Sans Pro" w:cstheme="minorHAnsi"/>
                <w:color w:val="575757"/>
                <w:szCs w:val="36"/>
                <w:lang w:val="ro-RO"/>
              </w:rPr>
            </w:pPr>
          </w:p>
        </w:tc>
        <w:tc>
          <w:tcPr>
            <w:tcW w:w="2268" w:type="dxa"/>
            <w:tcBorders>
              <w:left w:val="single" w:sz="4" w:space="0" w:color="auto"/>
              <w:right w:val="single" w:sz="4" w:space="0" w:color="auto"/>
            </w:tcBorders>
          </w:tcPr>
          <w:p w14:paraId="1E02817B" w14:textId="77777777" w:rsidR="00D23433" w:rsidRPr="005D2CA4" w:rsidRDefault="00D23433" w:rsidP="00835593">
            <w:pPr>
              <w:tabs>
                <w:tab w:val="left" w:pos="284"/>
              </w:tabs>
              <w:spacing w:before="120" w:after="120"/>
              <w:rPr>
                <w:rFonts w:ascii="Source Sans Pro" w:hAnsi="Source Sans Pro" w:cstheme="minorHAnsi"/>
                <w:color w:val="575757"/>
                <w:szCs w:val="36"/>
                <w:lang w:val="ro-RO"/>
              </w:rPr>
            </w:pPr>
          </w:p>
        </w:tc>
        <w:tc>
          <w:tcPr>
            <w:tcW w:w="2665" w:type="dxa"/>
            <w:tcBorders>
              <w:left w:val="single" w:sz="4" w:space="0" w:color="auto"/>
              <w:right w:val="single" w:sz="4" w:space="0" w:color="auto"/>
            </w:tcBorders>
          </w:tcPr>
          <w:p w14:paraId="612E1D81" w14:textId="77777777" w:rsidR="00D23433" w:rsidRPr="005D2CA4" w:rsidRDefault="00D23433" w:rsidP="00835593">
            <w:pPr>
              <w:tabs>
                <w:tab w:val="left" w:pos="284"/>
              </w:tabs>
              <w:spacing w:before="120" w:after="120"/>
              <w:rPr>
                <w:rFonts w:ascii="Source Sans Pro" w:hAnsi="Source Sans Pro" w:cstheme="minorHAnsi"/>
                <w:color w:val="575757"/>
                <w:szCs w:val="36"/>
                <w:lang w:val="ro-RO"/>
              </w:rPr>
            </w:pPr>
          </w:p>
        </w:tc>
      </w:tr>
      <w:tr w:rsidR="00D23433" w:rsidRPr="005D2CA4" w14:paraId="7CC341CD" w14:textId="77777777" w:rsidTr="005D2CA4">
        <w:trPr>
          <w:trHeight w:val="356"/>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5D2CA4" w:rsidRDefault="00D23433" w:rsidP="00835593">
            <w:pPr>
              <w:tabs>
                <w:tab w:val="left" w:pos="284"/>
              </w:tabs>
              <w:spacing w:before="120" w:after="120"/>
              <w:rPr>
                <w:rFonts w:ascii="Source Sans Pro" w:hAnsi="Source Sans Pro" w:cstheme="minorHAnsi"/>
                <w:color w:val="575756"/>
                <w:szCs w:val="36"/>
                <w:lang w:val="ro-RO"/>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5D2CA4" w:rsidRDefault="00D23433" w:rsidP="00835593">
            <w:pPr>
              <w:tabs>
                <w:tab w:val="left" w:pos="284"/>
              </w:tabs>
              <w:spacing w:before="120" w:after="120"/>
              <w:rPr>
                <w:rFonts w:ascii="Source Sans Pro" w:hAnsi="Source Sans Pro" w:cstheme="minorHAnsi"/>
                <w:color w:val="575756"/>
                <w:szCs w:val="36"/>
                <w:lang w:val="ro-RO"/>
              </w:rPr>
            </w:pPr>
          </w:p>
        </w:tc>
        <w:tc>
          <w:tcPr>
            <w:tcW w:w="2268" w:type="dxa"/>
            <w:tcBorders>
              <w:left w:val="single" w:sz="4" w:space="0" w:color="auto"/>
              <w:right w:val="single" w:sz="4" w:space="0" w:color="auto"/>
            </w:tcBorders>
          </w:tcPr>
          <w:p w14:paraId="469FD69D" w14:textId="77777777" w:rsidR="00D23433" w:rsidRPr="005D2CA4" w:rsidRDefault="00D23433" w:rsidP="00835593">
            <w:pPr>
              <w:tabs>
                <w:tab w:val="left" w:pos="284"/>
              </w:tabs>
              <w:spacing w:before="120" w:after="120"/>
              <w:rPr>
                <w:rFonts w:ascii="Source Sans Pro" w:hAnsi="Source Sans Pro" w:cstheme="minorHAnsi"/>
                <w:color w:val="575756"/>
                <w:szCs w:val="36"/>
                <w:lang w:val="ro-RO"/>
              </w:rPr>
            </w:pPr>
          </w:p>
        </w:tc>
        <w:tc>
          <w:tcPr>
            <w:tcW w:w="2665" w:type="dxa"/>
            <w:tcBorders>
              <w:left w:val="single" w:sz="4" w:space="0" w:color="auto"/>
              <w:right w:val="single" w:sz="4" w:space="0" w:color="auto"/>
            </w:tcBorders>
          </w:tcPr>
          <w:p w14:paraId="7CF92311" w14:textId="77777777" w:rsidR="00D23433" w:rsidRPr="005D2CA4" w:rsidRDefault="00D23433" w:rsidP="00835593">
            <w:pPr>
              <w:tabs>
                <w:tab w:val="left" w:pos="284"/>
              </w:tabs>
              <w:spacing w:before="120" w:after="120"/>
              <w:rPr>
                <w:rFonts w:ascii="Source Sans Pro" w:hAnsi="Source Sans Pro" w:cstheme="minorHAnsi"/>
                <w:color w:val="575756"/>
                <w:szCs w:val="36"/>
                <w:lang w:val="ro-RO"/>
              </w:rPr>
            </w:pPr>
          </w:p>
        </w:tc>
      </w:tr>
      <w:tr w:rsidR="00D23433" w:rsidRPr="005D2CA4" w14:paraId="049CC77A" w14:textId="77777777" w:rsidTr="005D2CA4">
        <w:trPr>
          <w:trHeight w:val="278"/>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5D2CA4" w:rsidRDefault="00D23433" w:rsidP="00835593">
            <w:pPr>
              <w:tabs>
                <w:tab w:val="left" w:pos="284"/>
              </w:tabs>
              <w:spacing w:before="120" w:after="120"/>
              <w:rPr>
                <w:rFonts w:ascii="Source Sans Pro" w:hAnsi="Source Sans Pro" w:cstheme="minorHAnsi"/>
                <w:color w:val="575756"/>
                <w:szCs w:val="36"/>
                <w:lang w:val="ro-RO"/>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5D2CA4" w:rsidRDefault="00D23433" w:rsidP="00835593">
            <w:pPr>
              <w:tabs>
                <w:tab w:val="left" w:pos="284"/>
              </w:tabs>
              <w:spacing w:before="120" w:after="120"/>
              <w:rPr>
                <w:rFonts w:ascii="Source Sans Pro" w:hAnsi="Source Sans Pro" w:cstheme="minorHAnsi"/>
                <w:color w:val="575756"/>
                <w:szCs w:val="36"/>
                <w:lang w:val="ro-RO"/>
              </w:rPr>
            </w:pPr>
          </w:p>
        </w:tc>
        <w:tc>
          <w:tcPr>
            <w:tcW w:w="2268" w:type="dxa"/>
            <w:tcBorders>
              <w:left w:val="single" w:sz="4" w:space="0" w:color="auto"/>
              <w:right w:val="single" w:sz="4" w:space="0" w:color="auto"/>
            </w:tcBorders>
          </w:tcPr>
          <w:p w14:paraId="32FA1DAC" w14:textId="77777777" w:rsidR="00D23433" w:rsidRPr="005D2CA4" w:rsidRDefault="00D23433" w:rsidP="00835593">
            <w:pPr>
              <w:tabs>
                <w:tab w:val="left" w:pos="284"/>
              </w:tabs>
              <w:spacing w:before="120" w:after="120"/>
              <w:rPr>
                <w:rFonts w:ascii="Source Sans Pro" w:hAnsi="Source Sans Pro" w:cstheme="minorHAnsi"/>
                <w:color w:val="575756"/>
                <w:szCs w:val="36"/>
                <w:lang w:val="ro-RO"/>
              </w:rPr>
            </w:pPr>
          </w:p>
        </w:tc>
        <w:tc>
          <w:tcPr>
            <w:tcW w:w="2665" w:type="dxa"/>
            <w:tcBorders>
              <w:left w:val="single" w:sz="4" w:space="0" w:color="auto"/>
              <w:right w:val="single" w:sz="4" w:space="0" w:color="auto"/>
            </w:tcBorders>
          </w:tcPr>
          <w:p w14:paraId="405128F3" w14:textId="77777777" w:rsidR="00D23433" w:rsidRPr="005D2CA4" w:rsidRDefault="00D23433" w:rsidP="00835593">
            <w:pPr>
              <w:tabs>
                <w:tab w:val="left" w:pos="284"/>
              </w:tabs>
              <w:spacing w:before="120" w:after="120"/>
              <w:rPr>
                <w:rFonts w:ascii="Source Sans Pro" w:hAnsi="Source Sans Pro" w:cstheme="minorHAnsi"/>
                <w:color w:val="575756"/>
                <w:szCs w:val="36"/>
                <w:lang w:val="ro-RO"/>
              </w:rPr>
            </w:pPr>
          </w:p>
        </w:tc>
      </w:tr>
    </w:tbl>
    <w:tbl>
      <w:tblPr>
        <w:tblStyle w:val="Tabellenraster"/>
        <w:tblW w:w="9039" w:type="dxa"/>
        <w:tblLook w:val="04A0" w:firstRow="1" w:lastRow="0" w:firstColumn="1" w:lastColumn="0" w:noHBand="0" w:noVBand="1"/>
      </w:tblPr>
      <w:tblGrid>
        <w:gridCol w:w="4519"/>
        <w:gridCol w:w="4520"/>
      </w:tblGrid>
      <w:tr w:rsidR="00D031C4" w:rsidRPr="005D2CA4"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C74F4C7" w:rsidR="00D031C4" w:rsidRPr="005D2CA4" w:rsidRDefault="00D031C4" w:rsidP="00D031C4">
            <w:pPr>
              <w:tabs>
                <w:tab w:val="left" w:pos="284"/>
              </w:tabs>
              <w:spacing w:before="120" w:after="120"/>
              <w:rPr>
                <w:rFonts w:ascii="Source Sans Pro" w:hAnsi="Source Sans Pro" w:cstheme="minorHAnsi"/>
                <w:color w:val="575757"/>
                <w:sz w:val="20"/>
                <w:szCs w:val="36"/>
                <w:lang w:val="ro-RO"/>
              </w:rPr>
            </w:pPr>
            <w:r w:rsidRPr="005D2CA4">
              <w:rPr>
                <w:rFonts w:ascii="Source Sans Pro" w:hAnsi="Source Sans Pro" w:cstheme="minorHAnsi"/>
                <w:b/>
                <w:color w:val="575757"/>
                <w:szCs w:val="36"/>
                <w:lang w:val="ro-RO"/>
              </w:rPr>
              <w:lastRenderedPageBreak/>
              <w:t xml:space="preserve">4.4. </w:t>
            </w:r>
            <w:r w:rsidR="006E7478" w:rsidRPr="005D2CA4">
              <w:rPr>
                <w:rFonts w:ascii="Source Sans Pro" w:hAnsi="Source Sans Pro" w:cstheme="minorHAnsi"/>
                <w:b/>
                <w:color w:val="575757"/>
                <w:szCs w:val="36"/>
                <w:lang w:val="ro-RO"/>
              </w:rPr>
              <w:t>Abordarea finanțării și surse de finanțare</w:t>
            </w:r>
          </w:p>
        </w:tc>
      </w:tr>
      <w:tr w:rsidR="00D031C4" w:rsidRPr="005D2CA4"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C580DA" w14:textId="77777777" w:rsidR="005D2CA4" w:rsidRDefault="000D0B1D" w:rsidP="008060BD">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Vă rugăm să descrieți în detaliu abordarea de finanțare prevăzută, inclusiv diferitele surse de finanțare (de exemplu, fonduri proprii, subvenții, împrumuturi nerambursabile, împrumuturi (bancare), garanții, investiții externe etc.) și stadiul </w:t>
            </w:r>
            <w:r w:rsidR="005D412C" w:rsidRPr="005D2CA4">
              <w:rPr>
                <w:rFonts w:ascii="Source Sans Pro" w:hAnsi="Source Sans Pro" w:cstheme="minorHAnsi"/>
                <w:color w:val="575757"/>
                <w:sz w:val="18"/>
                <w:szCs w:val="18"/>
                <w:lang w:val="ro-RO"/>
              </w:rPr>
              <w:t>finanțării</w:t>
            </w:r>
            <w:r w:rsidRPr="005D2CA4">
              <w:rPr>
                <w:rFonts w:ascii="Source Sans Pro" w:hAnsi="Source Sans Pro" w:cstheme="minorHAnsi"/>
                <w:color w:val="575757"/>
                <w:sz w:val="18"/>
                <w:szCs w:val="18"/>
                <w:lang w:val="ro-RO"/>
              </w:rPr>
              <w:t xml:space="preserve"> (</w:t>
            </w:r>
            <w:r w:rsidR="005D412C" w:rsidRPr="005D2CA4">
              <w:rPr>
                <w:rFonts w:ascii="Source Sans Pro" w:hAnsi="Source Sans Pro" w:cstheme="minorHAnsi"/>
                <w:color w:val="575757"/>
                <w:sz w:val="18"/>
                <w:szCs w:val="18"/>
                <w:lang w:val="ro-RO"/>
              </w:rPr>
              <w:t>în consultare</w:t>
            </w:r>
            <w:r w:rsidRPr="005D2CA4">
              <w:rPr>
                <w:rFonts w:ascii="Source Sans Pro" w:hAnsi="Source Sans Pro" w:cstheme="minorHAnsi"/>
                <w:color w:val="575757"/>
                <w:sz w:val="18"/>
                <w:szCs w:val="18"/>
                <w:lang w:val="ro-RO"/>
              </w:rPr>
              <w:t xml:space="preserve">, în desfășurare, </w:t>
            </w:r>
            <w:r w:rsidR="005D412C" w:rsidRPr="005D2CA4">
              <w:rPr>
                <w:rFonts w:ascii="Source Sans Pro" w:hAnsi="Source Sans Pro" w:cstheme="minorHAnsi"/>
                <w:color w:val="575757"/>
                <w:sz w:val="18"/>
                <w:szCs w:val="18"/>
                <w:lang w:val="ro-RO"/>
              </w:rPr>
              <w:t xml:space="preserve">în </w:t>
            </w:r>
            <w:r w:rsidRPr="005D2CA4">
              <w:rPr>
                <w:rFonts w:ascii="Source Sans Pro" w:hAnsi="Source Sans Pro" w:cstheme="minorHAnsi"/>
                <w:color w:val="575757"/>
                <w:sz w:val="18"/>
                <w:szCs w:val="18"/>
                <w:lang w:val="ro-RO"/>
              </w:rPr>
              <w:t>negocieri, contractat).</w:t>
            </w:r>
            <w:r w:rsidR="005D2CA4">
              <w:rPr>
                <w:rFonts w:ascii="Source Sans Pro" w:hAnsi="Source Sans Pro" w:cstheme="minorHAnsi"/>
                <w:color w:val="575757"/>
                <w:sz w:val="18"/>
                <w:szCs w:val="18"/>
                <w:lang w:val="ro-RO"/>
              </w:rPr>
              <w:t xml:space="preserve"> </w:t>
            </w:r>
          </w:p>
          <w:p w14:paraId="51C13E64" w14:textId="7CD1415D" w:rsidR="00E83DCB" w:rsidRPr="005D2CA4" w:rsidRDefault="000D0B1D" w:rsidP="008060BD">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Vă rugăm să indicați sursele de finanțare planificate pentru investiția </w:t>
            </w:r>
            <w:r w:rsidR="005D412C" w:rsidRPr="005D2CA4">
              <w:rPr>
                <w:rFonts w:ascii="Source Sans Pro" w:hAnsi="Source Sans Pro" w:cstheme="minorHAnsi"/>
                <w:color w:val="575757"/>
                <w:sz w:val="18"/>
                <w:szCs w:val="18"/>
                <w:lang w:val="ro-RO"/>
              </w:rPr>
              <w:t>în</w:t>
            </w:r>
            <w:r w:rsidRPr="005D2CA4">
              <w:rPr>
                <w:rFonts w:ascii="Source Sans Pro" w:hAnsi="Source Sans Pro" w:cstheme="minorHAnsi"/>
                <w:color w:val="575757"/>
                <w:sz w:val="18"/>
                <w:szCs w:val="18"/>
                <w:lang w:val="ro-RO"/>
              </w:rPr>
              <w:t xml:space="preserve"> tabelul de mai jos</w:t>
            </w:r>
            <w:r w:rsidR="00430014" w:rsidRPr="005D2CA4">
              <w:rPr>
                <w:rStyle w:val="Funotenzeichen"/>
                <w:rFonts w:ascii="Source Sans Pro" w:hAnsi="Source Sans Pro" w:cstheme="minorHAnsi"/>
                <w:color w:val="575757"/>
                <w:sz w:val="18"/>
                <w:szCs w:val="18"/>
                <w:lang w:val="ro-RO"/>
              </w:rPr>
              <w:footnoteReference w:id="13"/>
            </w:r>
            <w:r w:rsidRPr="005D2CA4">
              <w:rPr>
                <w:rFonts w:ascii="Source Sans Pro" w:hAnsi="Source Sans Pro" w:cstheme="minorHAnsi"/>
                <w:color w:val="575757"/>
                <w:sz w:val="18"/>
                <w:szCs w:val="18"/>
                <w:lang w:val="ro-RO"/>
              </w:rPr>
              <w:t>, inclusiv finanțarea solicitată.</w:t>
            </w:r>
          </w:p>
        </w:tc>
      </w:tr>
      <w:tr w:rsidR="00D031C4" w:rsidRPr="005D2CA4"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6E0A69F0" w:rsidR="00D031C4" w:rsidRPr="005D2CA4" w:rsidRDefault="00981A7A" w:rsidP="00D031C4">
            <w:pPr>
              <w:tabs>
                <w:tab w:val="left" w:pos="284"/>
              </w:tabs>
              <w:spacing w:before="120" w:after="120"/>
              <w:rPr>
                <w:rFonts w:ascii="Source Sans Pro" w:hAnsi="Source Sans Pro" w:cstheme="minorHAnsi"/>
                <w:color w:val="575757"/>
                <w:sz w:val="20"/>
                <w:szCs w:val="36"/>
                <w:lang w:val="ro-RO"/>
              </w:rPr>
            </w:pPr>
            <w:r w:rsidRPr="005D2CA4">
              <w:rPr>
                <w:rFonts w:ascii="Source Sans Pro" w:hAnsi="Source Sans Pro" w:cstheme="minorHAnsi"/>
                <w:i/>
                <w:color w:val="575757"/>
                <w:sz w:val="20"/>
                <w:szCs w:val="36"/>
                <w:lang w:val="ro-RO"/>
              </w:rPr>
              <w:t>Costul total al investiției</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5D2CA4" w:rsidRDefault="00D031C4" w:rsidP="00D031C4">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EUR/100%</w:t>
            </w:r>
          </w:p>
        </w:tc>
      </w:tr>
      <w:tr w:rsidR="00D031C4" w:rsidRPr="005D2CA4"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2DF21F27" w:rsidR="00D031C4" w:rsidRPr="005D2CA4" w:rsidRDefault="00981A7A" w:rsidP="00D031C4">
            <w:pPr>
              <w:tabs>
                <w:tab w:val="left" w:pos="284"/>
              </w:tabs>
              <w:spacing w:before="120" w:after="120"/>
              <w:rPr>
                <w:rFonts w:ascii="Source Sans Pro" w:hAnsi="Source Sans Pro" w:cstheme="minorHAnsi"/>
                <w:color w:val="575757"/>
                <w:sz w:val="20"/>
                <w:szCs w:val="36"/>
                <w:lang w:val="ro-RO"/>
              </w:rPr>
            </w:pPr>
            <w:r w:rsidRPr="005D2CA4">
              <w:rPr>
                <w:rFonts w:ascii="Source Sans Pro" w:hAnsi="Source Sans Pro" w:cstheme="minorHAnsi"/>
                <w:i/>
                <w:color w:val="575757"/>
                <w:sz w:val="20"/>
                <w:szCs w:val="36"/>
                <w:lang w:val="ro-RO"/>
              </w:rPr>
              <w:t>Finanțare solicitată</w:t>
            </w:r>
            <w:r w:rsidR="00D031C4" w:rsidRPr="005D2CA4">
              <w:rPr>
                <w:rFonts w:ascii="Source Sans Pro" w:hAnsi="Source Sans Pro" w:cstheme="minorHAnsi"/>
                <w:i/>
                <w:color w:val="575757"/>
                <w:sz w:val="20"/>
                <w:szCs w:val="36"/>
                <w:lang w:val="ro-RO"/>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5D2CA4" w:rsidRDefault="00D031C4" w:rsidP="00D031C4">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EUR/…% </w:t>
            </w:r>
          </w:p>
        </w:tc>
      </w:tr>
      <w:tr w:rsidR="00D031C4" w:rsidRPr="005D2CA4"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33046166" w:rsidR="00D031C4" w:rsidRPr="005D2CA4" w:rsidRDefault="00981A7A" w:rsidP="00D031C4">
            <w:pPr>
              <w:tabs>
                <w:tab w:val="left" w:pos="284"/>
              </w:tabs>
              <w:spacing w:before="120" w:after="120"/>
              <w:rPr>
                <w:rFonts w:ascii="Source Sans Pro" w:hAnsi="Source Sans Pro" w:cstheme="minorHAnsi"/>
                <w:color w:val="575757"/>
                <w:sz w:val="20"/>
                <w:szCs w:val="36"/>
                <w:lang w:val="ro-RO"/>
              </w:rPr>
            </w:pPr>
            <w:r w:rsidRPr="005D2CA4">
              <w:rPr>
                <w:rFonts w:ascii="Source Sans Pro" w:hAnsi="Source Sans Pro" w:cstheme="minorHAnsi"/>
                <w:i/>
                <w:color w:val="575757"/>
                <w:sz w:val="20"/>
                <w:szCs w:val="36"/>
                <w:lang w:val="ro-RO"/>
              </w:rPr>
              <w:t>Fonduri proprii</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5D2CA4" w:rsidRDefault="00D031C4" w:rsidP="00D031C4">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r w:rsidR="00E83DCB" w:rsidRPr="005D2CA4"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0375BE59" w:rsidR="00E83DCB" w:rsidRPr="005D2CA4" w:rsidRDefault="00981A7A" w:rsidP="00D031C4">
            <w:pPr>
              <w:tabs>
                <w:tab w:val="left" w:pos="284"/>
              </w:tabs>
              <w:spacing w:before="120" w:after="120"/>
              <w:rPr>
                <w:rFonts w:ascii="Source Sans Pro" w:hAnsi="Source Sans Pro" w:cstheme="minorHAnsi"/>
                <w:i/>
                <w:color w:val="575757"/>
                <w:sz w:val="20"/>
                <w:szCs w:val="36"/>
                <w:lang w:val="ro-RO"/>
              </w:rPr>
            </w:pPr>
            <w:r w:rsidRPr="005D2CA4">
              <w:rPr>
                <w:rFonts w:ascii="Source Sans Pro" w:hAnsi="Source Sans Pro" w:cstheme="minorHAnsi"/>
                <w:i/>
                <w:color w:val="575757"/>
                <w:sz w:val="20"/>
                <w:szCs w:val="36"/>
                <w:lang w:val="ro-RO"/>
              </w:rPr>
              <w:t>Alte surse</w:t>
            </w:r>
            <w:r w:rsidR="00E83DCB" w:rsidRPr="005D2CA4">
              <w:rPr>
                <w:rFonts w:ascii="Source Sans Pro" w:hAnsi="Source Sans Pro" w:cstheme="minorHAnsi"/>
                <w:i/>
                <w:color w:val="575757"/>
                <w:sz w:val="20"/>
                <w:szCs w:val="36"/>
                <w:lang w:val="ro-RO"/>
              </w:rPr>
              <w:t xml:space="preserve"> </w:t>
            </w:r>
            <w:r w:rsidRPr="005D2CA4">
              <w:rPr>
                <w:rFonts w:ascii="Source Sans Pro" w:hAnsi="Source Sans Pro" w:cstheme="minorHAnsi"/>
                <w:i/>
                <w:color w:val="575757"/>
                <w:sz w:val="20"/>
                <w:szCs w:val="36"/>
                <w:lang w:val="ro-RO"/>
              </w:rPr>
              <w:t>[vă rugăm să detaliați]</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5D2CA4" w:rsidRDefault="00E83DCB" w:rsidP="00D031C4">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EUR/…%</w:t>
            </w:r>
          </w:p>
        </w:tc>
      </w:tr>
    </w:tbl>
    <w:p w14:paraId="2049EB15" w14:textId="0E240ED2" w:rsidR="00B77AC7" w:rsidRPr="00177AAB" w:rsidRDefault="00B77AC7">
      <w:pPr>
        <w:rPr>
          <w:rFonts w:cstheme="minorHAnsi"/>
          <w:lang w:val="ro-RO"/>
        </w:rPr>
      </w:pPr>
    </w:p>
    <w:tbl>
      <w:tblPr>
        <w:tblStyle w:val="Tabellenraster"/>
        <w:tblW w:w="9039" w:type="dxa"/>
        <w:tblLook w:val="04A0" w:firstRow="1" w:lastRow="0" w:firstColumn="1" w:lastColumn="0" w:noHBand="0" w:noVBand="1"/>
      </w:tblPr>
      <w:tblGrid>
        <w:gridCol w:w="9039"/>
      </w:tblGrid>
      <w:tr w:rsidR="00BA3528" w:rsidRPr="00177AAB"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5188E5CF" w:rsidR="00BA3528" w:rsidRPr="005D2CA4" w:rsidRDefault="00DE1857" w:rsidP="00386879">
            <w:pPr>
              <w:pStyle w:val="Listenabsatz"/>
              <w:numPr>
                <w:ilvl w:val="0"/>
                <w:numId w:val="7"/>
              </w:numPr>
              <w:tabs>
                <w:tab w:val="left" w:pos="284"/>
              </w:tabs>
              <w:spacing w:before="120" w:after="120" w:line="240" w:lineRule="atLeast"/>
              <w:ind w:left="426" w:hanging="426"/>
              <w:rPr>
                <w:rFonts w:ascii="Source Sans Pro" w:hAnsi="Source Sans Pro" w:cstheme="minorHAnsi"/>
                <w:b/>
                <w:color w:val="559DC4"/>
                <w:sz w:val="28"/>
                <w:szCs w:val="28"/>
                <w:lang w:val="ro-RO"/>
              </w:rPr>
            </w:pPr>
            <w:r w:rsidRPr="005D2CA4">
              <w:rPr>
                <w:rFonts w:ascii="Source Sans Pro" w:hAnsi="Source Sans Pro" w:cstheme="minorHAnsi"/>
                <w:b/>
                <w:color w:val="0069A9"/>
                <w:sz w:val="28"/>
                <w:szCs w:val="28"/>
                <w:lang w:val="ro-RO"/>
              </w:rPr>
              <w:t>Foaie de parcurs a investiției</w:t>
            </w:r>
          </w:p>
        </w:tc>
      </w:tr>
      <w:tr w:rsidR="00BA3528" w:rsidRPr="00177AAB"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0CAD5388" w:rsidR="00BA3528" w:rsidRPr="005D2CA4" w:rsidRDefault="00B77AC7" w:rsidP="00E83DCB">
            <w:pPr>
              <w:tabs>
                <w:tab w:val="left" w:pos="284"/>
              </w:tabs>
              <w:spacing w:before="120" w:after="120" w:line="260" w:lineRule="exact"/>
              <w:rPr>
                <w:rFonts w:ascii="Source Sans Pro" w:hAnsi="Source Sans Pro" w:cstheme="minorHAnsi"/>
                <w:color w:val="575757"/>
                <w:sz w:val="28"/>
                <w:szCs w:val="28"/>
                <w:lang w:val="ro-RO"/>
              </w:rPr>
            </w:pPr>
            <w:r w:rsidRPr="005D2CA4">
              <w:rPr>
                <w:rFonts w:ascii="Source Sans Pro" w:hAnsi="Source Sans Pro" w:cstheme="minorHAnsi"/>
                <w:b/>
                <w:color w:val="575757"/>
                <w:szCs w:val="36"/>
                <w:lang w:val="ro-RO"/>
              </w:rPr>
              <w:t xml:space="preserve">5.1. </w:t>
            </w:r>
            <w:r w:rsidR="00DE1857" w:rsidRPr="005D2CA4">
              <w:rPr>
                <w:rFonts w:ascii="Source Sans Pro" w:hAnsi="Source Sans Pro" w:cstheme="minorHAnsi"/>
                <w:b/>
                <w:color w:val="575757"/>
                <w:szCs w:val="36"/>
                <w:lang w:val="ro-RO"/>
              </w:rPr>
              <w:t>Activ</w:t>
            </w:r>
            <w:r w:rsidR="006E7B77" w:rsidRPr="005D2CA4">
              <w:rPr>
                <w:rFonts w:ascii="Source Sans Pro" w:hAnsi="Source Sans Pro" w:cstheme="minorHAnsi"/>
                <w:b/>
                <w:color w:val="575757"/>
                <w:szCs w:val="36"/>
                <w:lang w:val="ro-RO"/>
              </w:rPr>
              <w:t>ități de asistență tehnică</w:t>
            </w:r>
            <w:r w:rsidRPr="005D2CA4">
              <w:rPr>
                <w:rFonts w:ascii="Source Sans Pro" w:hAnsi="Source Sans Pro" w:cstheme="minorHAnsi"/>
                <w:b/>
                <w:color w:val="575757"/>
                <w:szCs w:val="36"/>
                <w:lang w:val="ro-RO"/>
              </w:rPr>
              <w:t xml:space="preserve">  </w:t>
            </w:r>
          </w:p>
        </w:tc>
      </w:tr>
      <w:tr w:rsidR="00BA3528" w:rsidRPr="00177AAB"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28BD1B40" w:rsidR="00EB47A3" w:rsidRPr="005D2CA4" w:rsidRDefault="00EB47A3" w:rsidP="00E83DCB">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 xml:space="preserve">Vă rugăm să descrieți dacă sunt necesare alte tipuri de suport suplimentare în </w:t>
            </w:r>
            <w:r w:rsidR="00195CEA" w:rsidRPr="005D2CA4">
              <w:rPr>
                <w:rFonts w:ascii="Source Sans Pro" w:hAnsi="Source Sans Pro" w:cstheme="minorHAnsi"/>
                <w:color w:val="575757"/>
                <w:sz w:val="18"/>
                <w:szCs w:val="18"/>
                <w:lang w:val="ro-RO"/>
              </w:rPr>
              <w:t xml:space="preserve">etapa de </w:t>
            </w:r>
            <w:r w:rsidRPr="005D2CA4">
              <w:rPr>
                <w:rFonts w:ascii="Source Sans Pro" w:hAnsi="Source Sans Pro" w:cstheme="minorHAnsi"/>
                <w:color w:val="575757"/>
                <w:sz w:val="18"/>
                <w:szCs w:val="18"/>
                <w:lang w:val="ro-RO"/>
              </w:rPr>
              <w:t>pregătire sau vor fi necesare în timpul implementării proiectului de investiții (de exemplu, expertiză tehnică, consultanță juridică, pregătire achiziții, structurare financiară, audituri energetice, planuri de afaceri etc.) .</w:t>
            </w:r>
          </w:p>
        </w:tc>
      </w:tr>
      <w:tr w:rsidR="00B77AC7" w:rsidRPr="00177AAB"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67CEB8C7" w:rsidR="00B77AC7" w:rsidRPr="005D2CA4" w:rsidRDefault="00B77AC7" w:rsidP="00E83DCB">
            <w:pPr>
              <w:tabs>
                <w:tab w:val="left" w:pos="284"/>
              </w:tabs>
              <w:spacing w:before="120" w:after="120" w:line="260" w:lineRule="exact"/>
              <w:rPr>
                <w:rFonts w:ascii="Source Sans Pro" w:hAnsi="Source Sans Pro" w:cstheme="minorHAnsi"/>
                <w:color w:val="575757"/>
                <w:sz w:val="20"/>
                <w:szCs w:val="36"/>
                <w:lang w:val="ro-RO"/>
              </w:rPr>
            </w:pPr>
            <w:r w:rsidRPr="005D2CA4">
              <w:rPr>
                <w:rFonts w:ascii="Source Sans Pro" w:hAnsi="Source Sans Pro" w:cstheme="minorHAnsi"/>
                <w:b/>
                <w:color w:val="575757"/>
                <w:szCs w:val="36"/>
                <w:lang w:val="ro-RO"/>
              </w:rPr>
              <w:t xml:space="preserve">5.2. </w:t>
            </w:r>
            <w:r w:rsidR="00C87BB7" w:rsidRPr="005D2CA4">
              <w:rPr>
                <w:rFonts w:ascii="Source Sans Pro" w:hAnsi="Source Sans Pro" w:cstheme="minorHAnsi"/>
                <w:b/>
                <w:color w:val="575757"/>
                <w:szCs w:val="36"/>
                <w:lang w:val="ro-RO"/>
              </w:rPr>
              <w:t>Plan de lucru</w:t>
            </w:r>
          </w:p>
        </w:tc>
      </w:tr>
      <w:tr w:rsidR="00B77AC7" w:rsidRPr="00177AAB"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4207ED47" w14:textId="77777777" w:rsidR="00337873" w:rsidRPr="005D2CA4" w:rsidRDefault="00337873" w:rsidP="00337873">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Vă rugăm să indicați clar starea proiectului / investiției până în prezent (de exemplu, starea aprobărilor și a permisiunilor, orice activități care lipsesc pentru a putea începe proiectul).</w:t>
            </w:r>
          </w:p>
          <w:p w14:paraId="4526980E" w14:textId="34D7DB25" w:rsidR="00337873" w:rsidRPr="005D2CA4" w:rsidRDefault="00337873" w:rsidP="00337873">
            <w:pPr>
              <w:tabs>
                <w:tab w:val="left" w:pos="284"/>
              </w:tabs>
              <w:spacing w:before="120" w:after="120"/>
              <w:rPr>
                <w:rFonts w:ascii="Source Sans Pro" w:hAnsi="Source Sans Pro" w:cstheme="minorHAnsi"/>
                <w:color w:val="575757"/>
                <w:sz w:val="18"/>
                <w:szCs w:val="18"/>
                <w:lang w:val="ro-RO"/>
              </w:rPr>
            </w:pPr>
            <w:r w:rsidRPr="005D2CA4">
              <w:rPr>
                <w:rFonts w:ascii="Source Sans Pro" w:hAnsi="Source Sans Pro" w:cstheme="minorHAnsi"/>
                <w:color w:val="575757"/>
                <w:sz w:val="18"/>
                <w:szCs w:val="18"/>
                <w:lang w:val="ro-RO"/>
              </w:rPr>
              <w:t>Utilizați tabelul de mai jos pentru a prezenta următorii pași din proces</w:t>
            </w:r>
            <w:r w:rsidR="000B6259" w:rsidRPr="005D2CA4">
              <w:rPr>
                <w:rFonts w:ascii="Source Sans Pro" w:hAnsi="Source Sans Pro" w:cstheme="minorHAnsi"/>
                <w:color w:val="575757"/>
                <w:sz w:val="18"/>
                <w:szCs w:val="18"/>
                <w:lang w:val="ro-RO"/>
              </w:rPr>
              <w:t>ul de</w:t>
            </w:r>
            <w:r w:rsidRPr="005D2CA4">
              <w:rPr>
                <w:rFonts w:ascii="Source Sans Pro" w:hAnsi="Source Sans Pro" w:cstheme="minorHAnsi"/>
                <w:color w:val="575757"/>
                <w:sz w:val="18"/>
                <w:szCs w:val="18"/>
                <w:lang w:val="ro-RO"/>
              </w:rPr>
              <w:t xml:space="preserve"> lansa</w:t>
            </w:r>
            <w:r w:rsidR="000B6259" w:rsidRPr="005D2CA4">
              <w:rPr>
                <w:rFonts w:ascii="Source Sans Pro" w:hAnsi="Source Sans Pro" w:cstheme="minorHAnsi"/>
                <w:color w:val="575757"/>
                <w:sz w:val="18"/>
                <w:szCs w:val="18"/>
                <w:lang w:val="ro-RO"/>
              </w:rPr>
              <w:t>re a</w:t>
            </w:r>
            <w:r w:rsidRPr="005D2CA4">
              <w:rPr>
                <w:rFonts w:ascii="Source Sans Pro" w:hAnsi="Source Sans Pro" w:cstheme="minorHAnsi"/>
                <w:color w:val="575757"/>
                <w:sz w:val="18"/>
                <w:szCs w:val="18"/>
                <w:lang w:val="ro-RO"/>
              </w:rPr>
              <w:t xml:space="preserve"> investițiil</w:t>
            </w:r>
            <w:r w:rsidR="000B6259" w:rsidRPr="005D2CA4">
              <w:rPr>
                <w:rFonts w:ascii="Source Sans Pro" w:hAnsi="Source Sans Pro" w:cstheme="minorHAnsi"/>
                <w:color w:val="575757"/>
                <w:sz w:val="18"/>
                <w:szCs w:val="18"/>
                <w:lang w:val="ro-RO"/>
              </w:rPr>
              <w:t>or</w:t>
            </w:r>
            <w:r w:rsidRPr="005D2CA4">
              <w:rPr>
                <w:rFonts w:ascii="Source Sans Pro" w:hAnsi="Source Sans Pro" w:cstheme="minorHAnsi"/>
                <w:color w:val="575757"/>
                <w:sz w:val="18"/>
                <w:szCs w:val="18"/>
                <w:lang w:val="ro-RO"/>
              </w:rPr>
              <w:t xml:space="preserve"> planificate, inclusiv planificarea lucrărilor și alocarea resurselor.</w:t>
            </w:r>
          </w:p>
          <w:p w14:paraId="4B1F52FE" w14:textId="597F9BAA" w:rsidR="00337873" w:rsidRPr="005D2CA4" w:rsidRDefault="00337873" w:rsidP="00337873">
            <w:pPr>
              <w:tabs>
                <w:tab w:val="left" w:pos="284"/>
              </w:tabs>
              <w:spacing w:before="120" w:after="120"/>
              <w:rPr>
                <w:rFonts w:ascii="Source Sans Pro" w:hAnsi="Source Sans Pro" w:cstheme="minorHAnsi"/>
                <w:color w:val="575757"/>
                <w:sz w:val="20"/>
                <w:szCs w:val="36"/>
                <w:lang w:val="ro-RO"/>
              </w:rPr>
            </w:pPr>
            <w:r w:rsidRPr="005D2CA4">
              <w:rPr>
                <w:rFonts w:ascii="Source Sans Pro" w:hAnsi="Source Sans Pro" w:cstheme="minorHAnsi"/>
                <w:color w:val="575757"/>
                <w:sz w:val="18"/>
                <w:szCs w:val="18"/>
                <w:lang w:val="ro-RO"/>
              </w:rPr>
              <w:t xml:space="preserve">Vă rugăm să atașați </w:t>
            </w:r>
            <w:r w:rsidR="00C87BB7" w:rsidRPr="005D2CA4">
              <w:rPr>
                <w:rFonts w:ascii="Source Sans Pro" w:hAnsi="Source Sans Pro" w:cstheme="minorHAnsi"/>
                <w:color w:val="575757"/>
                <w:sz w:val="18"/>
                <w:szCs w:val="18"/>
                <w:lang w:val="ro-RO"/>
              </w:rPr>
              <w:t>o diagramă</w:t>
            </w:r>
            <w:r w:rsidRPr="005D2CA4">
              <w:rPr>
                <w:rFonts w:ascii="Source Sans Pro" w:hAnsi="Source Sans Pro" w:cstheme="minorHAnsi"/>
                <w:color w:val="575757"/>
                <w:sz w:val="18"/>
                <w:szCs w:val="18"/>
                <w:lang w:val="ro-RO"/>
              </w:rPr>
              <w:t xml:space="preserve"> Gantt </w:t>
            </w:r>
            <w:r w:rsidR="00C87BB7" w:rsidRPr="005D2CA4">
              <w:rPr>
                <w:rFonts w:ascii="Source Sans Pro" w:hAnsi="Source Sans Pro" w:cstheme="minorHAnsi"/>
                <w:color w:val="575757"/>
                <w:sz w:val="18"/>
                <w:szCs w:val="18"/>
                <w:lang w:val="ro-RO"/>
              </w:rPr>
              <w:t xml:space="preserve">a </w:t>
            </w:r>
            <w:r w:rsidRPr="005D2CA4">
              <w:rPr>
                <w:rFonts w:ascii="Source Sans Pro" w:hAnsi="Source Sans Pro" w:cstheme="minorHAnsi"/>
                <w:color w:val="575757"/>
                <w:sz w:val="18"/>
                <w:szCs w:val="18"/>
                <w:lang w:val="ro-RO"/>
              </w:rPr>
              <w:t>conceptului de investiții.</w:t>
            </w:r>
          </w:p>
        </w:tc>
      </w:tr>
    </w:tbl>
    <w:p w14:paraId="20932AD2" w14:textId="34BFD71B" w:rsidR="00D031C4" w:rsidRPr="00177AAB" w:rsidRDefault="00D031C4" w:rsidP="00B77AC7">
      <w:pPr>
        <w:tabs>
          <w:tab w:val="left" w:pos="284"/>
        </w:tabs>
        <w:spacing w:line="240" w:lineRule="atLeast"/>
        <w:rPr>
          <w:rFonts w:cstheme="minorHAnsi"/>
          <w:b/>
          <w:color w:val="559DC4"/>
          <w:sz w:val="28"/>
          <w:szCs w:val="28"/>
          <w:lang w:val="ro-RO"/>
        </w:rPr>
      </w:pPr>
    </w:p>
    <w:p w14:paraId="3EABEB5E" w14:textId="77777777" w:rsidR="00D031C4" w:rsidRPr="00177AAB" w:rsidRDefault="00D031C4" w:rsidP="00B77AC7">
      <w:pPr>
        <w:tabs>
          <w:tab w:val="left" w:pos="284"/>
        </w:tabs>
        <w:spacing w:line="240" w:lineRule="atLeast"/>
        <w:rPr>
          <w:rFonts w:cstheme="minorHAnsi"/>
          <w:b/>
          <w:color w:val="559DC4"/>
          <w:sz w:val="28"/>
          <w:szCs w:val="28"/>
          <w:lang w:val="ro-RO"/>
        </w:rPr>
        <w:sectPr w:rsidR="00D031C4" w:rsidRPr="00177AAB" w:rsidSect="003B3948">
          <w:headerReference w:type="default" r:id="rId16"/>
          <w:pgSz w:w="11907" w:h="16840" w:code="9"/>
          <w:pgMar w:top="1134" w:right="1418" w:bottom="709" w:left="2126" w:header="709" w:footer="416" w:gutter="0"/>
          <w:cols w:space="708"/>
          <w:docGrid w:linePitch="360"/>
        </w:sectPr>
      </w:pPr>
    </w:p>
    <w:p w14:paraId="010CAA99" w14:textId="77777777" w:rsidR="00D031C4" w:rsidRPr="00177AAB" w:rsidRDefault="00D031C4" w:rsidP="00B77AC7">
      <w:pPr>
        <w:tabs>
          <w:tab w:val="left" w:pos="284"/>
        </w:tabs>
        <w:spacing w:line="240" w:lineRule="atLeast"/>
        <w:rPr>
          <w:rFonts w:cstheme="minorHAnsi"/>
          <w:b/>
          <w:color w:val="559DC4"/>
          <w:sz w:val="28"/>
          <w:szCs w:val="28"/>
          <w:lang w:val="ro-RO"/>
        </w:rPr>
      </w:pPr>
    </w:p>
    <w:p w14:paraId="20C4B567" w14:textId="37CD97A4" w:rsidR="00461721" w:rsidRPr="005D2CA4" w:rsidRDefault="00B77AC7" w:rsidP="00B77AC7">
      <w:pPr>
        <w:tabs>
          <w:tab w:val="left" w:pos="284"/>
        </w:tabs>
        <w:spacing w:line="240" w:lineRule="atLeast"/>
        <w:rPr>
          <w:rFonts w:ascii="Source Sans Pro" w:hAnsi="Source Sans Pro" w:cstheme="minorHAnsi"/>
          <w:b/>
          <w:color w:val="0069A9"/>
          <w:sz w:val="28"/>
          <w:szCs w:val="28"/>
          <w:lang w:val="ro-RO"/>
        </w:rPr>
      </w:pPr>
      <w:r w:rsidRPr="005D2CA4">
        <w:rPr>
          <w:rFonts w:ascii="Source Sans Pro" w:hAnsi="Source Sans Pro" w:cstheme="minorHAnsi"/>
          <w:b/>
          <w:color w:val="0069A9"/>
          <w:sz w:val="28"/>
          <w:szCs w:val="28"/>
          <w:lang w:val="ro-RO"/>
        </w:rPr>
        <w:t>Tab</w:t>
      </w:r>
      <w:r w:rsidR="00F45A33" w:rsidRPr="005D2CA4">
        <w:rPr>
          <w:rFonts w:ascii="Source Sans Pro" w:hAnsi="Source Sans Pro" w:cstheme="minorHAnsi"/>
          <w:b/>
          <w:color w:val="0069A9"/>
          <w:sz w:val="28"/>
          <w:szCs w:val="28"/>
          <w:lang w:val="ro-RO"/>
        </w:rPr>
        <w:t>e</w:t>
      </w:r>
      <w:r w:rsidRPr="005D2CA4">
        <w:rPr>
          <w:rFonts w:ascii="Source Sans Pro" w:hAnsi="Source Sans Pro" w:cstheme="minorHAnsi"/>
          <w:b/>
          <w:color w:val="0069A9"/>
          <w:sz w:val="28"/>
          <w:szCs w:val="28"/>
          <w:lang w:val="ro-RO"/>
        </w:rPr>
        <w:t>l</w:t>
      </w:r>
      <w:r w:rsidR="00F45A33" w:rsidRPr="005D2CA4">
        <w:rPr>
          <w:rFonts w:ascii="Source Sans Pro" w:hAnsi="Source Sans Pro" w:cstheme="minorHAnsi"/>
          <w:b/>
          <w:color w:val="0069A9"/>
          <w:sz w:val="28"/>
          <w:szCs w:val="28"/>
          <w:lang w:val="ro-RO"/>
        </w:rPr>
        <w:t>ul</w:t>
      </w:r>
      <w:r w:rsidRPr="005D2CA4">
        <w:rPr>
          <w:rFonts w:ascii="Source Sans Pro" w:hAnsi="Source Sans Pro" w:cstheme="minorHAnsi"/>
          <w:b/>
          <w:color w:val="0069A9"/>
          <w:sz w:val="28"/>
          <w:szCs w:val="28"/>
          <w:lang w:val="ro-RO"/>
        </w:rPr>
        <w:t xml:space="preserve"> B – </w:t>
      </w:r>
      <w:r w:rsidRPr="005D2CA4">
        <w:rPr>
          <w:rFonts w:ascii="Source Sans Pro" w:hAnsi="Source Sans Pro" w:cstheme="minorHAnsi"/>
          <w:b/>
          <w:i/>
          <w:color w:val="0069A9"/>
          <w:sz w:val="28"/>
          <w:szCs w:val="28"/>
          <w:lang w:val="ro-RO"/>
        </w:rPr>
        <w:t>[5.1]</w:t>
      </w:r>
      <w:r w:rsidR="000507E8" w:rsidRPr="005D2CA4">
        <w:rPr>
          <w:rFonts w:ascii="Source Sans Pro" w:hAnsi="Source Sans Pro" w:cstheme="minorHAnsi"/>
          <w:b/>
          <w:color w:val="0069A9"/>
          <w:sz w:val="28"/>
          <w:szCs w:val="28"/>
          <w:lang w:val="ro-RO"/>
        </w:rPr>
        <w:t xml:space="preserve"> </w:t>
      </w:r>
      <w:r w:rsidR="00F45A33" w:rsidRPr="005D2CA4">
        <w:rPr>
          <w:rFonts w:ascii="Source Sans Pro" w:hAnsi="Source Sans Pro" w:cstheme="minorHAnsi"/>
          <w:b/>
          <w:color w:val="0069A9"/>
          <w:sz w:val="28"/>
          <w:szCs w:val="28"/>
          <w:lang w:val="ro-RO"/>
        </w:rPr>
        <w:t>Plan de lucru</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177AAB"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w:t>
            </w:r>
            <w:r w:rsidR="000507E8" w:rsidRPr="005D2CA4">
              <w:rPr>
                <w:rStyle w:val="Funotenzeichen"/>
                <w:rFonts w:cstheme="minorHAnsi"/>
                <w:b/>
                <w:color w:val="575757"/>
                <w:sz w:val="20"/>
                <w:szCs w:val="20"/>
                <w:lang w:val="ro-RO"/>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0C7AFE09" w:rsidR="00B77AC7" w:rsidRPr="005D2CA4" w:rsidRDefault="00912AD2"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Etapa investiției</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706FB8A3" w:rsidR="00B77AC7" w:rsidRPr="005D2CA4" w:rsidRDefault="00912AD2"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Descrierea etapei investiției</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391E5AEA" w:rsidR="00B77AC7" w:rsidRPr="005D2CA4" w:rsidRDefault="00934FA8"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Data de început preconizată</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2B434E56" w:rsidR="00B77AC7" w:rsidRPr="005D2CA4" w:rsidRDefault="00934FA8"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Data de finalizare preconizată</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36BE4CE8" w:rsidR="00B77AC7" w:rsidRPr="005D2CA4" w:rsidRDefault="000B3E59"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Principalul rezultat</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01754C2B" w:rsidR="00B77AC7" w:rsidRPr="005D2CA4" w:rsidRDefault="005B3DC8"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Responsabil</w:t>
            </w:r>
            <w:r w:rsidR="00B77AC7" w:rsidRPr="005D2CA4">
              <w:rPr>
                <w:rFonts w:cstheme="minorHAnsi"/>
                <w:b/>
                <w:color w:val="575757"/>
                <w:sz w:val="20"/>
                <w:szCs w:val="20"/>
                <w:lang w:val="ro-RO"/>
              </w:rPr>
              <w:t xml:space="preserve"> (incl</w:t>
            </w:r>
            <w:r w:rsidR="006823A7" w:rsidRPr="005D2CA4">
              <w:rPr>
                <w:rFonts w:cstheme="minorHAnsi"/>
                <w:b/>
                <w:color w:val="575757"/>
                <w:sz w:val="20"/>
                <w:szCs w:val="20"/>
                <w:lang w:val="ro-RO"/>
              </w:rPr>
              <w:t>usiv</w:t>
            </w:r>
            <w:r w:rsidR="00B77AC7" w:rsidRPr="005D2CA4">
              <w:rPr>
                <w:rFonts w:cstheme="minorHAnsi"/>
                <w:b/>
                <w:color w:val="575757"/>
                <w:sz w:val="20"/>
                <w:szCs w:val="20"/>
                <w:lang w:val="ro-RO"/>
              </w:rPr>
              <w:t xml:space="preserve"> </w:t>
            </w:r>
            <w:r w:rsidR="006823A7" w:rsidRPr="005D2CA4">
              <w:rPr>
                <w:rFonts w:cstheme="minorHAnsi"/>
                <w:color w:val="575757"/>
                <w:lang w:val="ro-RO"/>
              </w:rPr>
              <w:t xml:space="preserve"> </w:t>
            </w:r>
            <w:r w:rsidR="006823A7" w:rsidRPr="005D2CA4">
              <w:rPr>
                <w:rFonts w:cstheme="minorHAnsi"/>
                <w:b/>
                <w:color w:val="575757"/>
                <w:sz w:val="20"/>
                <w:szCs w:val="20"/>
                <w:lang w:val="ro-RO"/>
              </w:rPr>
              <w:t xml:space="preserve">nivelul de implicare </w:t>
            </w:r>
            <w:r w:rsidR="00B77AC7" w:rsidRPr="005D2CA4">
              <w:rPr>
                <w:rFonts w:cstheme="minorHAnsi"/>
                <w:b/>
                <w:color w:val="575757"/>
                <w:sz w:val="20"/>
                <w:szCs w:val="20"/>
                <w:lang w:val="ro-RO"/>
              </w:rPr>
              <w:t>)</w:t>
            </w:r>
          </w:p>
        </w:tc>
      </w:tr>
      <w:tr w:rsidR="00653667" w:rsidRPr="00177AAB"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1</w:t>
            </w:r>
          </w:p>
        </w:tc>
        <w:tc>
          <w:tcPr>
            <w:tcW w:w="2268" w:type="dxa"/>
            <w:tcBorders>
              <w:left w:val="single" w:sz="4" w:space="0" w:color="auto"/>
              <w:right w:val="single" w:sz="4" w:space="0" w:color="auto"/>
            </w:tcBorders>
            <w:shd w:val="clear" w:color="auto" w:fill="auto"/>
          </w:tcPr>
          <w:p w14:paraId="7C77255A"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01E0DA58"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r w:rsidR="00653667" w:rsidRPr="00177AAB"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2</w:t>
            </w:r>
          </w:p>
        </w:tc>
        <w:tc>
          <w:tcPr>
            <w:tcW w:w="2268" w:type="dxa"/>
            <w:tcBorders>
              <w:left w:val="single" w:sz="4" w:space="0" w:color="auto"/>
              <w:right w:val="single" w:sz="4" w:space="0" w:color="auto"/>
            </w:tcBorders>
            <w:shd w:val="clear" w:color="auto" w:fill="auto"/>
          </w:tcPr>
          <w:p w14:paraId="04248ED4"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09880F2B"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r w:rsidR="00653667" w:rsidRPr="00177AAB"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3</w:t>
            </w:r>
          </w:p>
        </w:tc>
        <w:tc>
          <w:tcPr>
            <w:tcW w:w="2268" w:type="dxa"/>
            <w:tcBorders>
              <w:left w:val="single" w:sz="4" w:space="0" w:color="auto"/>
              <w:right w:val="single" w:sz="4" w:space="0" w:color="auto"/>
            </w:tcBorders>
            <w:shd w:val="clear" w:color="auto" w:fill="auto"/>
          </w:tcPr>
          <w:p w14:paraId="326BA454"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668BFD16"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r w:rsidR="00653667" w:rsidRPr="00177AAB"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4</w:t>
            </w:r>
          </w:p>
        </w:tc>
        <w:tc>
          <w:tcPr>
            <w:tcW w:w="2268" w:type="dxa"/>
            <w:tcBorders>
              <w:left w:val="single" w:sz="4" w:space="0" w:color="auto"/>
              <w:right w:val="single" w:sz="4" w:space="0" w:color="auto"/>
            </w:tcBorders>
            <w:shd w:val="clear" w:color="auto" w:fill="auto"/>
          </w:tcPr>
          <w:p w14:paraId="4BA62846"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4063E26A"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r w:rsidR="00653667" w:rsidRPr="00177AAB"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5</w:t>
            </w:r>
          </w:p>
        </w:tc>
        <w:tc>
          <w:tcPr>
            <w:tcW w:w="2268" w:type="dxa"/>
            <w:tcBorders>
              <w:left w:val="single" w:sz="4" w:space="0" w:color="auto"/>
              <w:right w:val="single" w:sz="4" w:space="0" w:color="auto"/>
            </w:tcBorders>
            <w:shd w:val="clear" w:color="auto" w:fill="auto"/>
          </w:tcPr>
          <w:p w14:paraId="626371AC"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1C0CB44B"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r w:rsidR="00653667" w:rsidRPr="00177AAB"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6</w:t>
            </w:r>
          </w:p>
        </w:tc>
        <w:tc>
          <w:tcPr>
            <w:tcW w:w="2268" w:type="dxa"/>
            <w:tcBorders>
              <w:left w:val="single" w:sz="4" w:space="0" w:color="auto"/>
              <w:right w:val="single" w:sz="4" w:space="0" w:color="auto"/>
            </w:tcBorders>
            <w:shd w:val="clear" w:color="auto" w:fill="auto"/>
          </w:tcPr>
          <w:p w14:paraId="49A8D410"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6CDC48D2"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r w:rsidR="00653667" w:rsidRPr="00177AAB"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7</w:t>
            </w:r>
          </w:p>
        </w:tc>
        <w:tc>
          <w:tcPr>
            <w:tcW w:w="2268" w:type="dxa"/>
            <w:tcBorders>
              <w:left w:val="single" w:sz="4" w:space="0" w:color="auto"/>
              <w:right w:val="single" w:sz="4" w:space="0" w:color="auto"/>
            </w:tcBorders>
            <w:shd w:val="clear" w:color="auto" w:fill="auto"/>
          </w:tcPr>
          <w:p w14:paraId="570221B4"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07D3E8A9"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r w:rsidR="00653667" w:rsidRPr="00177AAB"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5D2CA4" w:rsidRDefault="00B77AC7"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8</w:t>
            </w:r>
          </w:p>
        </w:tc>
        <w:tc>
          <w:tcPr>
            <w:tcW w:w="2268" w:type="dxa"/>
            <w:tcBorders>
              <w:left w:val="single" w:sz="4" w:space="0" w:color="auto"/>
              <w:right w:val="single" w:sz="4" w:space="0" w:color="auto"/>
            </w:tcBorders>
            <w:shd w:val="clear" w:color="auto" w:fill="auto"/>
          </w:tcPr>
          <w:p w14:paraId="0208AC2E"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21C223C6"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r w:rsidR="00653667" w:rsidRPr="00177AAB"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5D2CA4" w:rsidRDefault="00E83DCB"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9</w:t>
            </w:r>
          </w:p>
        </w:tc>
        <w:tc>
          <w:tcPr>
            <w:tcW w:w="2268" w:type="dxa"/>
            <w:tcBorders>
              <w:left w:val="single" w:sz="4" w:space="0" w:color="auto"/>
              <w:right w:val="single" w:sz="4" w:space="0" w:color="auto"/>
            </w:tcBorders>
            <w:shd w:val="clear" w:color="auto" w:fill="auto"/>
          </w:tcPr>
          <w:p w14:paraId="26E8CC8C"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4BFBD1FA"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r>
      <w:tr w:rsidR="00653667" w:rsidRPr="00177AAB"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5D2CA4" w:rsidRDefault="00E83DCB"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10</w:t>
            </w:r>
          </w:p>
        </w:tc>
        <w:tc>
          <w:tcPr>
            <w:tcW w:w="2268" w:type="dxa"/>
            <w:tcBorders>
              <w:left w:val="single" w:sz="4" w:space="0" w:color="auto"/>
              <w:right w:val="single" w:sz="4" w:space="0" w:color="auto"/>
            </w:tcBorders>
            <w:shd w:val="clear" w:color="auto" w:fill="auto"/>
          </w:tcPr>
          <w:p w14:paraId="749D7417"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577B8F83"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5D2CA4" w:rsidRDefault="00E83DCB" w:rsidP="000507E8">
            <w:pPr>
              <w:tabs>
                <w:tab w:val="left" w:pos="284"/>
              </w:tabs>
              <w:spacing w:before="120" w:after="120" w:line="240" w:lineRule="atLeast"/>
              <w:rPr>
                <w:rFonts w:cstheme="minorHAnsi"/>
                <w:color w:val="575757"/>
                <w:sz w:val="20"/>
                <w:szCs w:val="20"/>
                <w:lang w:val="ro-RO"/>
              </w:rPr>
            </w:pPr>
          </w:p>
        </w:tc>
      </w:tr>
      <w:tr w:rsidR="00653667" w:rsidRPr="00177AAB"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5D2CA4" w:rsidRDefault="000507E8" w:rsidP="000507E8">
            <w:pPr>
              <w:tabs>
                <w:tab w:val="left" w:pos="284"/>
              </w:tabs>
              <w:spacing w:before="120" w:after="120"/>
              <w:jc w:val="center"/>
              <w:rPr>
                <w:rFonts w:cstheme="minorHAnsi"/>
                <w:b/>
                <w:color w:val="575757"/>
                <w:sz w:val="20"/>
                <w:szCs w:val="20"/>
                <w:lang w:val="ro-RO"/>
              </w:rPr>
            </w:pPr>
            <w:r w:rsidRPr="005D2CA4">
              <w:rPr>
                <w:rFonts w:cstheme="minorHAnsi"/>
                <w:b/>
                <w:color w:val="575757"/>
                <w:sz w:val="20"/>
                <w:szCs w:val="20"/>
                <w:lang w:val="ro-RO"/>
              </w:rPr>
              <w:t>…</w:t>
            </w:r>
          </w:p>
        </w:tc>
        <w:tc>
          <w:tcPr>
            <w:tcW w:w="2268" w:type="dxa"/>
            <w:tcBorders>
              <w:left w:val="single" w:sz="4" w:space="0" w:color="auto"/>
              <w:right w:val="single" w:sz="4" w:space="0" w:color="auto"/>
            </w:tcBorders>
            <w:shd w:val="clear" w:color="auto" w:fill="auto"/>
          </w:tcPr>
          <w:p w14:paraId="7C89165C"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835" w:type="dxa"/>
            <w:tcBorders>
              <w:left w:val="single" w:sz="4" w:space="0" w:color="auto"/>
              <w:right w:val="single" w:sz="4" w:space="0" w:color="auto"/>
            </w:tcBorders>
            <w:shd w:val="clear" w:color="auto" w:fill="auto"/>
          </w:tcPr>
          <w:p w14:paraId="322BCC0C"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5D2CA4" w:rsidRDefault="00B77AC7" w:rsidP="000507E8">
            <w:pPr>
              <w:tabs>
                <w:tab w:val="left" w:pos="284"/>
              </w:tabs>
              <w:spacing w:before="120" w:after="120" w:line="240" w:lineRule="atLeast"/>
              <w:rPr>
                <w:rFonts w:cstheme="minorHAnsi"/>
                <w:color w:val="575757"/>
                <w:sz w:val="20"/>
                <w:szCs w:val="20"/>
                <w:lang w:val="ro-RO"/>
              </w:rPr>
            </w:pPr>
          </w:p>
        </w:tc>
      </w:tr>
    </w:tbl>
    <w:p w14:paraId="079B2631" w14:textId="77777777" w:rsidR="00461721" w:rsidRPr="00177AAB" w:rsidRDefault="00461721" w:rsidP="00F36318">
      <w:pPr>
        <w:tabs>
          <w:tab w:val="left" w:pos="284"/>
        </w:tabs>
        <w:spacing w:after="0" w:line="240" w:lineRule="atLeast"/>
        <w:rPr>
          <w:rFonts w:cstheme="minorHAnsi"/>
          <w:lang w:val="ro-RO"/>
        </w:rPr>
        <w:sectPr w:rsidR="00461721" w:rsidRPr="00177AAB" w:rsidSect="003B3948">
          <w:headerReference w:type="default" r:id="rId17"/>
          <w:pgSz w:w="16840" w:h="11907" w:orient="landscape" w:code="9"/>
          <w:pgMar w:top="1418" w:right="1418" w:bottom="2126" w:left="1701" w:header="709" w:footer="462" w:gutter="0"/>
          <w:cols w:space="708"/>
          <w:docGrid w:linePitch="360"/>
        </w:sectPr>
      </w:pPr>
    </w:p>
    <w:p w14:paraId="4D96F855" w14:textId="247A6C58" w:rsidR="006073A2" w:rsidRPr="00177AAB" w:rsidRDefault="006073A2" w:rsidP="00F36318">
      <w:pPr>
        <w:tabs>
          <w:tab w:val="left" w:pos="284"/>
        </w:tabs>
        <w:spacing w:after="0" w:line="240" w:lineRule="atLeast"/>
        <w:rPr>
          <w:rFonts w:cstheme="minorHAnsi"/>
          <w:lang w:val="ro-RO"/>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rsidRPr="00177AAB"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28B7E5C0" w:rsidR="008362F5" w:rsidRPr="005D2CA4" w:rsidRDefault="00461721" w:rsidP="008362F5">
            <w:pPr>
              <w:spacing w:before="120" w:after="120"/>
              <w:rPr>
                <w:rFonts w:ascii="Source Sans Pro" w:hAnsi="Source Sans Pro" w:cstheme="minorHAnsi"/>
                <w:b/>
                <w:color w:val="0069A9"/>
                <w:sz w:val="28"/>
                <w:szCs w:val="28"/>
                <w:lang w:val="ro-RO"/>
              </w:rPr>
            </w:pPr>
            <w:r w:rsidRPr="005D2CA4">
              <w:rPr>
                <w:rFonts w:ascii="Source Sans Pro" w:hAnsi="Source Sans Pro" w:cstheme="minorHAnsi"/>
                <w:b/>
                <w:color w:val="0069A9"/>
                <w:sz w:val="28"/>
                <w:szCs w:val="28"/>
                <w:lang w:val="ro-RO"/>
              </w:rPr>
              <w:t xml:space="preserve">Anexe </w:t>
            </w:r>
          </w:p>
        </w:tc>
      </w:tr>
      <w:tr w:rsidR="00461721" w:rsidRPr="00177AAB"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1.2.</w:t>
            </w:r>
          </w:p>
        </w:tc>
        <w:tc>
          <w:tcPr>
            <w:tcW w:w="7803" w:type="dxa"/>
            <w:tcBorders>
              <w:top w:val="single" w:sz="4" w:space="0" w:color="auto"/>
              <w:left w:val="single" w:sz="4" w:space="0" w:color="auto"/>
              <w:bottom w:val="single" w:sz="4" w:space="0" w:color="auto"/>
              <w:right w:val="single" w:sz="4" w:space="0" w:color="auto"/>
            </w:tcBorders>
            <w:hideMark/>
          </w:tcPr>
          <w:p w14:paraId="00C94439" w14:textId="77777777" w:rsidR="00290D6A" w:rsidRPr="005D2CA4" w:rsidRDefault="00290D6A" w:rsidP="00461721">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 xml:space="preserve">Contextul general și justificarea proiectului </w:t>
            </w:r>
          </w:p>
          <w:p w14:paraId="754FC6B6" w14:textId="0017D061" w:rsidR="00461721" w:rsidRPr="005D2CA4" w:rsidRDefault="007413C9" w:rsidP="00461721">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Documente justificative</w:t>
            </w:r>
            <w:r w:rsidR="00461721" w:rsidRPr="005D2CA4">
              <w:rPr>
                <w:rFonts w:ascii="Source Sans Pro" w:hAnsi="Source Sans Pro" w:cstheme="minorHAnsi"/>
                <w:color w:val="575757"/>
                <w:sz w:val="20"/>
                <w:szCs w:val="20"/>
                <w:lang w:val="ro-RO"/>
              </w:rPr>
              <w:t>, e</w:t>
            </w:r>
            <w:r w:rsidRPr="005D2CA4">
              <w:rPr>
                <w:rFonts w:ascii="Source Sans Pro" w:hAnsi="Source Sans Pro" w:cstheme="minorHAnsi"/>
                <w:color w:val="575757"/>
                <w:sz w:val="20"/>
                <w:szCs w:val="20"/>
                <w:lang w:val="ro-RO"/>
              </w:rPr>
              <w:t>x</w:t>
            </w:r>
            <w:r w:rsidR="00461721" w:rsidRPr="005D2CA4">
              <w:rPr>
                <w:rFonts w:ascii="Source Sans Pro" w:hAnsi="Source Sans Pro" w:cstheme="minorHAnsi"/>
                <w:color w:val="575757"/>
                <w:sz w:val="20"/>
                <w:szCs w:val="20"/>
                <w:lang w:val="ro-RO"/>
              </w:rPr>
              <w:t xml:space="preserve">. SEAP/SECAP. </w:t>
            </w:r>
          </w:p>
        </w:tc>
      </w:tr>
      <w:tr w:rsidR="00461721" w:rsidRPr="00177AAB"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1.3.</w:t>
            </w:r>
          </w:p>
        </w:tc>
        <w:tc>
          <w:tcPr>
            <w:tcW w:w="7803" w:type="dxa"/>
            <w:tcBorders>
              <w:top w:val="single" w:sz="4" w:space="0" w:color="auto"/>
              <w:left w:val="single" w:sz="4" w:space="0" w:color="auto"/>
              <w:bottom w:val="single" w:sz="4" w:space="0" w:color="auto"/>
              <w:right w:val="single" w:sz="4" w:space="0" w:color="auto"/>
            </w:tcBorders>
            <w:hideMark/>
          </w:tcPr>
          <w:p w14:paraId="1E098B36" w14:textId="1E8F03B0" w:rsidR="00461721" w:rsidRPr="005D2CA4" w:rsidRDefault="007413C9" w:rsidP="00461721">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Descrierea proiectului de investiții</w:t>
            </w:r>
          </w:p>
          <w:p w14:paraId="6F2E582D" w14:textId="1F36869A" w:rsidR="00461721" w:rsidRPr="005D2CA4" w:rsidRDefault="007413C9" w:rsidP="00461721">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Documente justificative, ex. audituri energetice (rezumat)</w:t>
            </w:r>
            <w:r w:rsidRPr="005D2CA4">
              <w:rPr>
                <w:rFonts w:ascii="Source Sans Pro" w:hAnsi="Source Sans Pro" w:cstheme="minorHAnsi"/>
                <w:color w:val="575757"/>
                <w:sz w:val="20"/>
                <w:szCs w:val="20"/>
                <w:lang w:val="pt-BR"/>
              </w:rPr>
              <w:t>;</w:t>
            </w:r>
            <w:r w:rsidR="00461721" w:rsidRPr="005D2CA4">
              <w:rPr>
                <w:rFonts w:ascii="Source Sans Pro" w:hAnsi="Source Sans Pro" w:cstheme="minorHAnsi"/>
                <w:color w:val="575757"/>
                <w:sz w:val="20"/>
                <w:szCs w:val="20"/>
                <w:lang w:val="ro-RO"/>
              </w:rPr>
              <w:t xml:space="preserve"> </w:t>
            </w:r>
            <w:r w:rsidR="000657E2" w:rsidRPr="005D2CA4">
              <w:rPr>
                <w:rFonts w:ascii="Source Sans Pro" w:hAnsi="Source Sans Pro" w:cstheme="minorHAnsi"/>
                <w:color w:val="575757"/>
                <w:sz w:val="20"/>
                <w:szCs w:val="20"/>
                <w:lang w:val="ro-RO"/>
              </w:rPr>
              <w:t>evaluarea soluțiilor tehnologice adecvate, etc.</w:t>
            </w:r>
            <w:r w:rsidR="00461721" w:rsidRPr="005D2CA4">
              <w:rPr>
                <w:rFonts w:ascii="Source Sans Pro" w:hAnsi="Source Sans Pro" w:cstheme="minorHAnsi"/>
                <w:color w:val="575757"/>
                <w:sz w:val="20"/>
                <w:szCs w:val="20"/>
                <w:lang w:val="ro-RO"/>
              </w:rPr>
              <w:t xml:space="preserve"> </w:t>
            </w:r>
          </w:p>
        </w:tc>
      </w:tr>
      <w:tr w:rsidR="00461721" w:rsidRPr="00177AAB"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1.4.</w:t>
            </w:r>
          </w:p>
        </w:tc>
        <w:tc>
          <w:tcPr>
            <w:tcW w:w="7803" w:type="dxa"/>
            <w:tcBorders>
              <w:top w:val="single" w:sz="4" w:space="0" w:color="auto"/>
              <w:left w:val="single" w:sz="4" w:space="0" w:color="auto"/>
              <w:bottom w:val="single" w:sz="4" w:space="0" w:color="auto"/>
              <w:right w:val="single" w:sz="4" w:space="0" w:color="auto"/>
            </w:tcBorders>
            <w:hideMark/>
          </w:tcPr>
          <w:p w14:paraId="0BD62378" w14:textId="77777777" w:rsidR="00BD54F8" w:rsidRPr="005D2CA4" w:rsidRDefault="00BD54F8" w:rsidP="00461721">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 xml:space="preserve">Analiză de piață și bariere </w:t>
            </w:r>
          </w:p>
          <w:p w14:paraId="4E997172" w14:textId="392C1A1C" w:rsidR="00461721" w:rsidRPr="005D2CA4" w:rsidRDefault="00DD0B8D" w:rsidP="00461721">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 xml:space="preserve">Documente justificative </w:t>
            </w:r>
            <w:r w:rsidR="000674E8" w:rsidRPr="005D2CA4">
              <w:rPr>
                <w:rFonts w:ascii="Source Sans Pro" w:hAnsi="Source Sans Pro" w:cstheme="minorHAnsi"/>
                <w:color w:val="575757"/>
                <w:sz w:val="20"/>
                <w:szCs w:val="20"/>
                <w:lang w:val="ro-RO"/>
              </w:rPr>
              <w:t>privind analiza de piață realizată pentru proiect</w:t>
            </w:r>
            <w:r w:rsidR="00461721" w:rsidRPr="005D2CA4">
              <w:rPr>
                <w:rFonts w:ascii="Source Sans Pro" w:hAnsi="Source Sans Pro" w:cstheme="minorHAnsi"/>
                <w:color w:val="575757"/>
                <w:sz w:val="20"/>
                <w:szCs w:val="20"/>
                <w:lang w:val="ro-RO"/>
              </w:rPr>
              <w:t xml:space="preserve">. </w:t>
            </w:r>
          </w:p>
        </w:tc>
      </w:tr>
      <w:tr w:rsidR="00461721" w:rsidRPr="00177AAB"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1.5.</w:t>
            </w:r>
          </w:p>
        </w:tc>
        <w:tc>
          <w:tcPr>
            <w:tcW w:w="7803" w:type="dxa"/>
            <w:tcBorders>
              <w:top w:val="single" w:sz="4" w:space="0" w:color="auto"/>
              <w:left w:val="single" w:sz="4" w:space="0" w:color="auto"/>
              <w:bottom w:val="single" w:sz="4" w:space="0" w:color="auto"/>
              <w:right w:val="single" w:sz="4" w:space="0" w:color="auto"/>
            </w:tcBorders>
            <w:hideMark/>
          </w:tcPr>
          <w:p w14:paraId="44A06CC7" w14:textId="77777777" w:rsidR="00BD54F8" w:rsidRPr="005D2CA4" w:rsidRDefault="00BD54F8" w:rsidP="00461721">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 xml:space="preserve">Rezumat al impactului preconizat </w:t>
            </w:r>
          </w:p>
          <w:p w14:paraId="6D68BFB0" w14:textId="3728803B" w:rsidR="00461721" w:rsidRPr="005D2CA4" w:rsidRDefault="002747D2" w:rsidP="00880DDF">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 xml:space="preserve">Detalii privind calculele, inclusiv </w:t>
            </w:r>
            <w:r w:rsidR="00880DDF" w:rsidRPr="005D2CA4">
              <w:rPr>
                <w:rFonts w:ascii="Source Sans Pro" w:hAnsi="Source Sans Pro" w:cstheme="minorHAnsi"/>
                <w:color w:val="575757"/>
                <w:sz w:val="20"/>
                <w:szCs w:val="20"/>
                <w:lang w:val="ro-RO"/>
              </w:rPr>
              <w:t xml:space="preserve">ipoteze relevante, niveluri de referință, factori de conversie etc. </w:t>
            </w:r>
          </w:p>
        </w:tc>
      </w:tr>
      <w:tr w:rsidR="00461721" w:rsidRPr="00177AAB"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67C1930C"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2.</w:t>
            </w:r>
            <w:r w:rsidR="00546FD6">
              <w:rPr>
                <w:rFonts w:ascii="Source Sans Pro" w:hAnsi="Source Sans Pro" w:cstheme="minorHAnsi"/>
                <w:b/>
                <w:color w:val="575757"/>
                <w:sz w:val="20"/>
                <w:szCs w:val="20"/>
                <w:lang w:val="ro-RO"/>
              </w:rPr>
              <w:t>1</w:t>
            </w:r>
            <w:r w:rsidRPr="005D2CA4">
              <w:rPr>
                <w:rFonts w:ascii="Source Sans Pro" w:hAnsi="Source Sans Pro" w:cstheme="minorHAnsi"/>
                <w:b/>
                <w:color w:val="575757"/>
                <w:sz w:val="20"/>
                <w:szCs w:val="20"/>
                <w:lang w:val="ro-RO"/>
              </w:rPr>
              <w:t>.</w:t>
            </w:r>
          </w:p>
        </w:tc>
        <w:tc>
          <w:tcPr>
            <w:tcW w:w="7803" w:type="dxa"/>
            <w:tcBorders>
              <w:top w:val="single" w:sz="4" w:space="0" w:color="auto"/>
              <w:left w:val="single" w:sz="4" w:space="0" w:color="auto"/>
              <w:bottom w:val="single" w:sz="4" w:space="0" w:color="auto"/>
              <w:right w:val="single" w:sz="4" w:space="0" w:color="auto"/>
            </w:tcBorders>
            <w:hideMark/>
          </w:tcPr>
          <w:p w14:paraId="604A153C" w14:textId="77777777" w:rsidR="00546FD6" w:rsidRDefault="00546FD6" w:rsidP="00461721">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b/>
                <w:color w:val="575757"/>
                <w:lang w:val="ro-RO"/>
              </w:rPr>
              <w:t>Prezentare generală a promotorului (promotorilor) proiectului</w:t>
            </w:r>
            <w:r w:rsidRPr="005D2CA4">
              <w:rPr>
                <w:rFonts w:ascii="Source Sans Pro" w:hAnsi="Source Sans Pro" w:cstheme="minorHAnsi"/>
                <w:color w:val="575757"/>
                <w:sz w:val="20"/>
                <w:szCs w:val="20"/>
                <w:lang w:val="ro-RO"/>
              </w:rPr>
              <w:t xml:space="preserve"> </w:t>
            </w:r>
          </w:p>
          <w:p w14:paraId="74438011" w14:textId="437450BC" w:rsidR="00461721" w:rsidRPr="005D2CA4" w:rsidRDefault="000674E8" w:rsidP="00461721">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Documente justificative, ex. scrisori de suport</w:t>
            </w:r>
            <w:r w:rsidR="002747D2" w:rsidRPr="005D2CA4">
              <w:rPr>
                <w:rFonts w:ascii="Source Sans Pro" w:hAnsi="Source Sans Pro" w:cstheme="minorHAnsi"/>
                <w:color w:val="575757"/>
                <w:sz w:val="20"/>
                <w:szCs w:val="20"/>
                <w:lang w:val="ro-RO"/>
              </w:rPr>
              <w:t>/angajament etc.</w:t>
            </w:r>
          </w:p>
        </w:tc>
      </w:tr>
      <w:tr w:rsidR="00461721" w:rsidRPr="00177AAB"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3FC9BD28" w:rsidR="00461721" w:rsidRPr="005D2CA4" w:rsidRDefault="00800DDF" w:rsidP="00461721">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Analiza actorilor cheie (locali)</w:t>
            </w:r>
          </w:p>
          <w:p w14:paraId="180B739E" w14:textId="1EDBC779" w:rsidR="00461721" w:rsidRPr="005D2CA4" w:rsidRDefault="00CF01F2" w:rsidP="00CF01F2">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Documente justificative, de ex. scrisori de suport etc.</w:t>
            </w:r>
          </w:p>
        </w:tc>
      </w:tr>
      <w:tr w:rsidR="00461721" w:rsidRPr="00177AAB"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3.1.</w:t>
            </w:r>
          </w:p>
        </w:tc>
        <w:tc>
          <w:tcPr>
            <w:tcW w:w="7803" w:type="dxa"/>
            <w:tcBorders>
              <w:top w:val="single" w:sz="4" w:space="0" w:color="auto"/>
              <w:left w:val="single" w:sz="4" w:space="0" w:color="auto"/>
              <w:bottom w:val="single" w:sz="4" w:space="0" w:color="auto"/>
              <w:right w:val="single" w:sz="4" w:space="0" w:color="auto"/>
            </w:tcBorders>
            <w:hideMark/>
          </w:tcPr>
          <w:p w14:paraId="19559152" w14:textId="77777777" w:rsidR="00E260F3" w:rsidRPr="005D2CA4" w:rsidRDefault="00E260F3" w:rsidP="00AE3ACF">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 xml:space="preserve">Fezabilitatea juridică a investiției planificate </w:t>
            </w:r>
          </w:p>
          <w:p w14:paraId="0487967C" w14:textId="5A4161E6" w:rsidR="00AE3ACF" w:rsidRPr="005D2CA4" w:rsidRDefault="00AE3ACF" w:rsidP="00AE3ACF">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 xml:space="preserve">Rezumate ale analizelor efectuate privind fezabilitatea </w:t>
            </w:r>
            <w:r w:rsidR="00800DDF" w:rsidRPr="005D2CA4">
              <w:rPr>
                <w:rFonts w:ascii="Source Sans Pro" w:hAnsi="Source Sans Pro" w:cstheme="minorHAnsi"/>
                <w:color w:val="575757"/>
                <w:sz w:val="20"/>
                <w:szCs w:val="20"/>
                <w:lang w:val="ro-RO"/>
              </w:rPr>
              <w:t>juridică</w:t>
            </w:r>
            <w:r w:rsidRPr="005D2CA4">
              <w:rPr>
                <w:rFonts w:ascii="Source Sans Pro" w:hAnsi="Source Sans Pro" w:cstheme="minorHAnsi"/>
                <w:color w:val="575757"/>
                <w:sz w:val="20"/>
                <w:szCs w:val="20"/>
                <w:lang w:val="ro-RO"/>
              </w:rPr>
              <w:t xml:space="preserve"> și documente justificative, dacă este cazul.</w:t>
            </w:r>
          </w:p>
        </w:tc>
      </w:tr>
      <w:tr w:rsidR="00461721" w:rsidRPr="00177AAB"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4.1.</w:t>
            </w:r>
          </w:p>
        </w:tc>
        <w:tc>
          <w:tcPr>
            <w:tcW w:w="7803" w:type="dxa"/>
            <w:tcBorders>
              <w:top w:val="single" w:sz="4" w:space="0" w:color="auto"/>
              <w:left w:val="single" w:sz="4" w:space="0" w:color="auto"/>
              <w:bottom w:val="single" w:sz="4" w:space="0" w:color="auto"/>
              <w:right w:val="single" w:sz="4" w:space="0" w:color="auto"/>
            </w:tcBorders>
          </w:tcPr>
          <w:p w14:paraId="5A83DAF0" w14:textId="77777777" w:rsidR="00AD32A1" w:rsidRPr="005D2CA4" w:rsidRDefault="00AD32A1" w:rsidP="00C51325">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 xml:space="preserve">Costuri și venituri estimate </w:t>
            </w:r>
          </w:p>
          <w:p w14:paraId="4F1E537F" w14:textId="2B14DD8B" w:rsidR="00C51325" w:rsidRPr="005D2CA4" w:rsidRDefault="00C51325" w:rsidP="00C51325">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Planul fluxurilor de numerar.</w:t>
            </w:r>
          </w:p>
        </w:tc>
      </w:tr>
      <w:tr w:rsidR="00461721" w:rsidRPr="00177AAB"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4.2.</w:t>
            </w:r>
          </w:p>
        </w:tc>
        <w:tc>
          <w:tcPr>
            <w:tcW w:w="7803" w:type="dxa"/>
            <w:tcBorders>
              <w:top w:val="single" w:sz="4" w:space="0" w:color="auto"/>
              <w:left w:val="single" w:sz="4" w:space="0" w:color="auto"/>
              <w:bottom w:val="single" w:sz="4" w:space="0" w:color="auto"/>
              <w:right w:val="single" w:sz="4" w:space="0" w:color="auto"/>
            </w:tcBorders>
            <w:hideMark/>
          </w:tcPr>
          <w:p w14:paraId="431246E6" w14:textId="77777777" w:rsidR="00C70C1B" w:rsidRPr="005D2CA4" w:rsidRDefault="00C70C1B" w:rsidP="00461721">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 xml:space="preserve">Viabilitate economică </w:t>
            </w:r>
          </w:p>
          <w:p w14:paraId="3E15C4B4" w14:textId="2646F77B" w:rsidR="00461721" w:rsidRPr="005D2CA4" w:rsidRDefault="00461721" w:rsidP="00461721">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Calcul</w:t>
            </w:r>
            <w:r w:rsidR="008B08FF" w:rsidRPr="005D2CA4">
              <w:rPr>
                <w:rFonts w:ascii="Source Sans Pro" w:hAnsi="Source Sans Pro" w:cstheme="minorHAnsi"/>
                <w:color w:val="575757"/>
                <w:sz w:val="20"/>
                <w:szCs w:val="20"/>
                <w:lang w:val="ro-RO"/>
              </w:rPr>
              <w:t xml:space="preserve">e </w:t>
            </w:r>
            <w:r w:rsidR="004C20AF" w:rsidRPr="005D2CA4">
              <w:rPr>
                <w:rFonts w:ascii="Source Sans Pro" w:hAnsi="Source Sans Pro" w:cstheme="minorHAnsi"/>
                <w:color w:val="575757"/>
                <w:sz w:val="20"/>
                <w:szCs w:val="20"/>
                <w:lang w:val="ro-RO"/>
              </w:rPr>
              <w:t>realizate</w:t>
            </w:r>
            <w:r w:rsidR="008B08FF" w:rsidRPr="005D2CA4">
              <w:rPr>
                <w:rFonts w:ascii="Source Sans Pro" w:hAnsi="Source Sans Pro" w:cstheme="minorHAnsi"/>
                <w:color w:val="575757"/>
                <w:sz w:val="20"/>
                <w:szCs w:val="20"/>
                <w:lang w:val="ro-RO"/>
              </w:rPr>
              <w:t xml:space="preserve">, </w:t>
            </w:r>
            <w:r w:rsidR="006A0CB9" w:rsidRPr="005D2CA4">
              <w:rPr>
                <w:rFonts w:ascii="Source Sans Pro" w:hAnsi="Source Sans Pro" w:cstheme="minorHAnsi"/>
                <w:color w:val="575757"/>
                <w:sz w:val="20"/>
                <w:szCs w:val="20"/>
                <w:lang w:val="ro-RO"/>
              </w:rPr>
              <w:t xml:space="preserve">clarificări/justificări privind rata de discount aplicată și detalii privind </w:t>
            </w:r>
            <w:r w:rsidR="004C20AF" w:rsidRPr="005D2CA4">
              <w:rPr>
                <w:rFonts w:ascii="Source Sans Pro" w:hAnsi="Source Sans Pro" w:cstheme="minorHAnsi"/>
                <w:color w:val="575757"/>
                <w:sz w:val="20"/>
                <w:szCs w:val="20"/>
                <w:lang w:val="ro-RO"/>
              </w:rPr>
              <w:t>elementele specifice ale proiectului/tehnologiilor utilizate (ex. durată de viață, mentenanță etc.).</w:t>
            </w:r>
          </w:p>
        </w:tc>
      </w:tr>
      <w:tr w:rsidR="00461721" w:rsidRPr="00177AAB"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5D2CA4" w:rsidRDefault="00461721" w:rsidP="00461721">
            <w:pPr>
              <w:tabs>
                <w:tab w:val="left" w:pos="284"/>
              </w:tabs>
              <w:spacing w:before="120" w:after="120"/>
              <w:jc w:val="center"/>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601F93AB" w:rsidR="00461721" w:rsidRPr="005D2CA4" w:rsidRDefault="00F45A33" w:rsidP="00461721">
            <w:pPr>
              <w:tabs>
                <w:tab w:val="left" w:pos="284"/>
              </w:tabs>
              <w:spacing w:before="120" w:after="120" w:line="240" w:lineRule="atLeast"/>
              <w:rPr>
                <w:rFonts w:ascii="Source Sans Pro" w:hAnsi="Source Sans Pro" w:cstheme="minorHAnsi"/>
                <w:b/>
                <w:color w:val="575757"/>
                <w:sz w:val="20"/>
                <w:szCs w:val="20"/>
                <w:lang w:val="ro-RO"/>
              </w:rPr>
            </w:pPr>
            <w:r w:rsidRPr="005D2CA4">
              <w:rPr>
                <w:rFonts w:ascii="Source Sans Pro" w:hAnsi="Source Sans Pro" w:cstheme="minorHAnsi"/>
                <w:b/>
                <w:color w:val="575757"/>
                <w:sz w:val="20"/>
                <w:szCs w:val="20"/>
                <w:lang w:val="ro-RO"/>
              </w:rPr>
              <w:t>Planul de lucru</w:t>
            </w:r>
          </w:p>
          <w:p w14:paraId="3993AE3A" w14:textId="77F232BA" w:rsidR="00461721" w:rsidRPr="005D2CA4" w:rsidRDefault="002D5BE3" w:rsidP="00461721">
            <w:pPr>
              <w:tabs>
                <w:tab w:val="left" w:pos="284"/>
              </w:tabs>
              <w:spacing w:before="120" w:after="120" w:line="240" w:lineRule="atLeast"/>
              <w:rPr>
                <w:rFonts w:ascii="Source Sans Pro" w:hAnsi="Source Sans Pro" w:cstheme="minorHAnsi"/>
                <w:color w:val="575757"/>
                <w:sz w:val="20"/>
                <w:szCs w:val="20"/>
                <w:lang w:val="ro-RO"/>
              </w:rPr>
            </w:pPr>
            <w:r w:rsidRPr="005D2CA4">
              <w:rPr>
                <w:rFonts w:ascii="Source Sans Pro" w:hAnsi="Source Sans Pro" w:cstheme="minorHAnsi"/>
                <w:color w:val="575757"/>
                <w:sz w:val="20"/>
                <w:szCs w:val="20"/>
                <w:lang w:val="ro-RO"/>
              </w:rPr>
              <w:t xml:space="preserve">Diagrama </w:t>
            </w:r>
            <w:r w:rsidR="00461721" w:rsidRPr="005D2CA4">
              <w:rPr>
                <w:rFonts w:ascii="Source Sans Pro" w:hAnsi="Source Sans Pro" w:cstheme="minorHAnsi"/>
                <w:color w:val="575757"/>
                <w:sz w:val="20"/>
                <w:szCs w:val="20"/>
                <w:lang w:val="ro-RO"/>
              </w:rPr>
              <w:t xml:space="preserve">Gantt </w:t>
            </w:r>
            <w:r w:rsidRPr="005D2CA4">
              <w:rPr>
                <w:rFonts w:ascii="Source Sans Pro" w:hAnsi="Source Sans Pro" w:cstheme="minorHAnsi"/>
                <w:color w:val="575757"/>
                <w:sz w:val="20"/>
                <w:szCs w:val="20"/>
                <w:lang w:val="ro-RO"/>
              </w:rPr>
              <w:t>a Planului de lucru</w:t>
            </w:r>
            <w:r w:rsidR="00461721" w:rsidRPr="005D2CA4">
              <w:rPr>
                <w:rFonts w:ascii="Source Sans Pro" w:hAnsi="Source Sans Pro" w:cstheme="minorHAnsi"/>
                <w:color w:val="575757"/>
                <w:sz w:val="20"/>
                <w:szCs w:val="20"/>
                <w:lang w:val="ro-RO"/>
              </w:rPr>
              <w:t>.</w:t>
            </w:r>
          </w:p>
        </w:tc>
      </w:tr>
    </w:tbl>
    <w:p w14:paraId="6614DE72" w14:textId="77777777" w:rsidR="00461721" w:rsidRPr="00177AAB" w:rsidRDefault="00461721" w:rsidP="00F36318">
      <w:pPr>
        <w:tabs>
          <w:tab w:val="left" w:pos="284"/>
        </w:tabs>
        <w:spacing w:after="0" w:line="240" w:lineRule="atLeast"/>
        <w:rPr>
          <w:rFonts w:cstheme="minorHAnsi"/>
          <w:lang w:val="ro-RO"/>
        </w:rPr>
      </w:pPr>
    </w:p>
    <w:sectPr w:rsidR="00461721" w:rsidRPr="00177AAB" w:rsidSect="003B3948">
      <w:headerReference w:type="default" r:id="rId18"/>
      <w:pgSz w:w="11907" w:h="16840" w:code="9"/>
      <w:pgMar w:top="1418" w:right="1418" w:bottom="1418" w:left="2126"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6CE57" w14:textId="77777777" w:rsidR="00BB6D7A" w:rsidRDefault="00BB6D7A" w:rsidP="006073A2">
      <w:pPr>
        <w:spacing w:after="0" w:line="240" w:lineRule="auto"/>
      </w:pPr>
      <w:r>
        <w:separator/>
      </w:r>
    </w:p>
  </w:endnote>
  <w:endnote w:type="continuationSeparator" w:id="0">
    <w:p w14:paraId="600DBBB2" w14:textId="77777777" w:rsidR="00BB6D7A" w:rsidRDefault="00BB6D7A"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37EE2A8C" w:rsidR="00520779" w:rsidRDefault="00520779">
        <w:pPr>
          <w:pStyle w:val="Fuzeile"/>
          <w:jc w:val="right"/>
        </w:pPr>
        <w:r>
          <w:fldChar w:fldCharType="begin"/>
        </w:r>
        <w:r>
          <w:instrText>PAGE   \* MERGEFORMAT</w:instrText>
        </w:r>
        <w:r>
          <w:fldChar w:fldCharType="separate"/>
        </w:r>
        <w:r w:rsidRPr="0000227A">
          <w:rPr>
            <w:noProof/>
            <w:lang w:val="de-DE"/>
          </w:rPr>
          <w:t>2</w:t>
        </w:r>
        <w:r>
          <w:fldChar w:fldCharType="end"/>
        </w:r>
      </w:p>
    </w:sdtContent>
  </w:sdt>
  <w:p w14:paraId="354DA668" w14:textId="77777777" w:rsidR="00520779" w:rsidRDefault="005207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855F93" w:rsidRPr="004848FF" w14:paraId="2C1F1AAD" w14:textId="77777777" w:rsidTr="000E67D8">
      <w:tc>
        <w:tcPr>
          <w:tcW w:w="1526" w:type="dxa"/>
        </w:tcPr>
        <w:p w14:paraId="140146C7" w14:textId="77777777" w:rsidR="00855F93" w:rsidRPr="004848FF" w:rsidRDefault="00855F93" w:rsidP="00855F93">
          <w:pPr>
            <w:pStyle w:val="Fuzeile"/>
            <w:rPr>
              <w:rFonts w:ascii="Source Sans Pro" w:hAnsi="Source Sans Pro"/>
              <w:color w:val="575757"/>
              <w:lang w:val="ro-RO"/>
            </w:rPr>
          </w:pPr>
          <w:r w:rsidRPr="004848FF">
            <w:rPr>
              <w:rFonts w:ascii="Source Sans Pro" w:hAnsi="Source Sans Pro"/>
              <w:noProof/>
              <w:color w:val="575757"/>
              <w:lang w:val="de-DE" w:eastAsia="de-DE"/>
            </w:rPr>
            <w:drawing>
              <wp:inline distT="0" distB="0" distL="0" distR="0" wp14:anchorId="404F237B" wp14:editId="37110E36">
                <wp:extent cx="785495" cy="523875"/>
                <wp:effectExtent l="0" t="0" r="0" b="9525"/>
                <wp:docPr id="29" name="Grafik 29"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0050861" w14:textId="77777777" w:rsidR="00855F93" w:rsidRPr="004848FF" w:rsidRDefault="00855F93" w:rsidP="00855F93">
          <w:pPr>
            <w:ind w:left="-108"/>
            <w:jc w:val="both"/>
            <w:rPr>
              <w:rFonts w:ascii="Source Sans Pro" w:hAnsi="Source Sans Pro"/>
              <w:color w:val="575757"/>
              <w:lang w:val="ro-RO"/>
            </w:rPr>
          </w:pPr>
          <w:r w:rsidRPr="004848FF">
            <w:rPr>
              <w:rFonts w:ascii="Source Sans Pro" w:hAnsi="Source Sans Pro" w:cs="Open Sans"/>
              <w:color w:val="575757"/>
              <w:sz w:val="16"/>
              <w:szCs w:val="18"/>
              <w:lang w:val="ro-RO"/>
            </w:rPr>
            <w:t>Acest proiect este finan</w:t>
          </w:r>
          <w:r w:rsidRPr="004848FF">
            <w:rPr>
              <w:rFonts w:ascii="Calibri" w:hAnsi="Calibri" w:cs="Calibri"/>
              <w:color w:val="575757"/>
              <w:sz w:val="16"/>
              <w:szCs w:val="18"/>
              <w:lang w:val="ro-RO"/>
            </w:rPr>
            <w:t>țat prin</w:t>
          </w:r>
          <w:r w:rsidRPr="004848FF">
            <w:rPr>
              <w:rFonts w:ascii="Source Sans Pro" w:hAnsi="Source Sans Pro" w:cs="Open Sans"/>
              <w:color w:val="575757"/>
              <w:sz w:val="16"/>
              <w:szCs w:val="18"/>
              <w:lang w:val="ro-RO"/>
            </w:rPr>
            <w:t xml:space="preserve"> programul de cercetare </w:t>
          </w:r>
          <w:r w:rsidRPr="004848FF">
            <w:rPr>
              <w:rFonts w:ascii="Calibri" w:hAnsi="Calibri" w:cs="Calibri"/>
              <w:color w:val="575757"/>
              <w:sz w:val="16"/>
              <w:szCs w:val="18"/>
              <w:lang w:val="ro-RO"/>
            </w:rPr>
            <w:t>ș</w:t>
          </w:r>
          <w:r w:rsidRPr="004848FF">
            <w:rPr>
              <w:rFonts w:ascii="Source Sans Pro" w:hAnsi="Source Sans Pro" w:cs="Open Sans"/>
              <w:color w:val="575757"/>
              <w:sz w:val="16"/>
              <w:szCs w:val="18"/>
              <w:lang w:val="ro-RO"/>
            </w:rPr>
            <w:t xml:space="preserve">i inovare Orizont 2020 al Uniunii Europene </w:t>
          </w:r>
          <w:r w:rsidRPr="004848FF">
            <w:rPr>
              <w:rFonts w:ascii="Source Sans Pro" w:hAnsi="Source Sans Pro" w:cs="Source Sans Pro"/>
              <w:color w:val="575757"/>
              <w:sz w:val="16"/>
              <w:szCs w:val="18"/>
              <w:lang w:val="ro-RO"/>
            </w:rPr>
            <w:t>î</w:t>
          </w:r>
          <w:r w:rsidRPr="004848FF">
            <w:rPr>
              <w:rFonts w:ascii="Source Sans Pro" w:hAnsi="Source Sans Pro" w:cs="Open Sans"/>
              <w:color w:val="575757"/>
              <w:sz w:val="16"/>
              <w:szCs w:val="18"/>
              <w:lang w:val="ro-RO"/>
            </w:rPr>
            <w:t>n temeiul Acordului de subven</w:t>
          </w:r>
          <w:r w:rsidRPr="004848FF">
            <w:rPr>
              <w:rFonts w:ascii="Calibri" w:hAnsi="Calibri" w:cs="Calibri"/>
              <w:color w:val="575757"/>
              <w:sz w:val="16"/>
              <w:szCs w:val="18"/>
              <w:lang w:val="ro-RO"/>
            </w:rPr>
            <w:t>ț</w:t>
          </w:r>
          <w:r w:rsidRPr="004848FF">
            <w:rPr>
              <w:rFonts w:ascii="Source Sans Pro" w:hAnsi="Source Sans Pro" w:cs="Open Sans"/>
              <w:color w:val="575757"/>
              <w:sz w:val="16"/>
              <w:szCs w:val="18"/>
              <w:lang w:val="ro-RO"/>
            </w:rPr>
            <w:t>ie nr. 864212. Responsabilitatea exclusiv</w:t>
          </w:r>
          <w:r w:rsidRPr="004848FF">
            <w:rPr>
              <w:rFonts w:ascii="Calibri" w:hAnsi="Calibri" w:cs="Calibri"/>
              <w:color w:val="575757"/>
              <w:sz w:val="16"/>
              <w:szCs w:val="18"/>
              <w:lang w:val="ro-RO"/>
            </w:rPr>
            <w:t>ă</w:t>
          </w:r>
          <w:r w:rsidRPr="004848FF">
            <w:rPr>
              <w:rFonts w:ascii="Source Sans Pro" w:hAnsi="Source Sans Pro" w:cs="Open Sans"/>
              <w:color w:val="575757"/>
              <w:sz w:val="16"/>
              <w:szCs w:val="18"/>
              <w:lang w:val="ro-RO"/>
            </w:rPr>
            <w:t xml:space="preserve"> a acestei publica</w:t>
          </w:r>
          <w:r w:rsidRPr="004848FF">
            <w:rPr>
              <w:rFonts w:ascii="Calibri" w:hAnsi="Calibri" w:cs="Calibri"/>
              <w:color w:val="575757"/>
              <w:sz w:val="16"/>
              <w:szCs w:val="18"/>
              <w:lang w:val="ro-RO"/>
            </w:rPr>
            <w:t>ț</w:t>
          </w:r>
          <w:r w:rsidRPr="004848FF">
            <w:rPr>
              <w:rFonts w:ascii="Source Sans Pro" w:hAnsi="Source Sans Pro" w:cs="Open Sans"/>
              <w:color w:val="575757"/>
              <w:sz w:val="16"/>
              <w:szCs w:val="18"/>
              <w:lang w:val="ro-RO"/>
            </w:rPr>
            <w:t>ii revine autorului. Uniunea European</w:t>
          </w:r>
          <w:r w:rsidRPr="004848FF">
            <w:rPr>
              <w:rFonts w:ascii="Calibri" w:hAnsi="Calibri" w:cs="Calibri"/>
              <w:color w:val="575757"/>
              <w:sz w:val="16"/>
              <w:szCs w:val="18"/>
              <w:lang w:val="ro-RO"/>
            </w:rPr>
            <w:t>ă</w:t>
          </w:r>
          <w:r w:rsidRPr="004848FF">
            <w:rPr>
              <w:rFonts w:ascii="Source Sans Pro" w:hAnsi="Source Sans Pro" w:cs="Open Sans"/>
              <w:color w:val="575757"/>
              <w:sz w:val="16"/>
              <w:szCs w:val="18"/>
              <w:lang w:val="ro-RO"/>
            </w:rPr>
            <w:t xml:space="preserve"> sau EASME nu sunt responsabile pentru nicio utilizare care poate fi f</w:t>
          </w:r>
          <w:r w:rsidRPr="004848FF">
            <w:rPr>
              <w:rFonts w:ascii="Calibri" w:hAnsi="Calibri" w:cs="Calibri"/>
              <w:color w:val="575757"/>
              <w:sz w:val="16"/>
              <w:szCs w:val="18"/>
              <w:lang w:val="ro-RO"/>
            </w:rPr>
            <w:t>ă</w:t>
          </w:r>
          <w:r w:rsidRPr="004848FF">
            <w:rPr>
              <w:rFonts w:ascii="Source Sans Pro" w:hAnsi="Source Sans Pro" w:cs="Open Sans"/>
              <w:color w:val="575757"/>
              <w:sz w:val="16"/>
              <w:szCs w:val="18"/>
              <w:lang w:val="ro-RO"/>
            </w:rPr>
            <w:t>cut</w:t>
          </w:r>
          <w:r w:rsidRPr="004848FF">
            <w:rPr>
              <w:rFonts w:ascii="Calibri" w:hAnsi="Calibri" w:cs="Calibri"/>
              <w:color w:val="575757"/>
              <w:sz w:val="16"/>
              <w:szCs w:val="18"/>
              <w:lang w:val="ro-RO"/>
            </w:rPr>
            <w:t>ă</w:t>
          </w:r>
          <w:r w:rsidRPr="004848FF">
            <w:rPr>
              <w:rFonts w:ascii="Source Sans Pro" w:hAnsi="Source Sans Pro" w:cs="Open Sans"/>
              <w:color w:val="575757"/>
              <w:sz w:val="16"/>
              <w:szCs w:val="18"/>
              <w:lang w:val="ro-RO"/>
            </w:rPr>
            <w:t xml:space="preserve"> din informa</w:t>
          </w:r>
          <w:r w:rsidRPr="004848FF">
            <w:rPr>
              <w:rFonts w:ascii="Calibri" w:hAnsi="Calibri" w:cs="Calibri"/>
              <w:color w:val="575757"/>
              <w:sz w:val="16"/>
              <w:szCs w:val="18"/>
              <w:lang w:val="ro-RO"/>
            </w:rPr>
            <w:t>ț</w:t>
          </w:r>
          <w:r w:rsidRPr="004848FF">
            <w:rPr>
              <w:rFonts w:ascii="Source Sans Pro" w:hAnsi="Source Sans Pro" w:cs="Open Sans"/>
              <w:color w:val="575757"/>
              <w:sz w:val="16"/>
              <w:szCs w:val="18"/>
              <w:lang w:val="ro-RO"/>
            </w:rPr>
            <w:t>iile con</w:t>
          </w:r>
          <w:r w:rsidRPr="004848FF">
            <w:rPr>
              <w:rFonts w:ascii="Calibri" w:hAnsi="Calibri" w:cs="Calibri"/>
              <w:color w:val="575757"/>
              <w:sz w:val="16"/>
              <w:szCs w:val="18"/>
              <w:lang w:val="ro-RO"/>
            </w:rPr>
            <w:t>ț</w:t>
          </w:r>
          <w:r w:rsidRPr="004848FF">
            <w:rPr>
              <w:rFonts w:ascii="Source Sans Pro" w:hAnsi="Source Sans Pro" w:cs="Open Sans"/>
              <w:color w:val="575757"/>
              <w:sz w:val="16"/>
              <w:szCs w:val="18"/>
              <w:lang w:val="ro-RO"/>
            </w:rPr>
            <w:t>inute de acestea.</w:t>
          </w:r>
        </w:p>
      </w:tc>
    </w:tr>
  </w:tbl>
  <w:p w14:paraId="56E0601A" w14:textId="019F8C56" w:rsidR="00520779" w:rsidRPr="00855F93" w:rsidRDefault="00520779" w:rsidP="006E1869">
    <w:pPr>
      <w:pStyle w:val="Fuzeile"/>
      <w:jc w:val="right"/>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929726"/>
      <w:docPartObj>
        <w:docPartGallery w:val="Page Numbers (Bottom of Page)"/>
        <w:docPartUnique/>
      </w:docPartObj>
    </w:sdtPr>
    <w:sdtEndPr/>
    <w:sdtContent>
      <w:p w14:paraId="76C761FF" w14:textId="09FA455A" w:rsidR="003B3948" w:rsidRDefault="003B3948">
        <w:pPr>
          <w:pStyle w:val="Fuzeile"/>
          <w:jc w:val="right"/>
        </w:pPr>
        <w:r>
          <w:fldChar w:fldCharType="begin"/>
        </w:r>
        <w:r>
          <w:instrText>PAGE   \* MERGEFORMAT</w:instrText>
        </w:r>
        <w:r>
          <w:fldChar w:fldCharType="separate"/>
        </w:r>
        <w:r w:rsidR="00D46788" w:rsidRPr="00D46788">
          <w:rPr>
            <w:noProof/>
            <w:lang w:val="de-DE"/>
          </w:rPr>
          <w:t>11</w:t>
        </w:r>
        <w:r>
          <w:fldChar w:fldCharType="end"/>
        </w:r>
      </w:p>
    </w:sdtContent>
  </w:sdt>
  <w:p w14:paraId="27CAD934" w14:textId="77777777" w:rsidR="00855F93" w:rsidRDefault="00855F93" w:rsidP="00855F93">
    <w:pPr>
      <w:pStyle w:val="Fuzeile"/>
      <w:tabs>
        <w:tab w:val="left" w:pos="5490"/>
      </w:tabs>
    </w:pPr>
    <w:r>
      <w:tab/>
    </w: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855F93" w:rsidRPr="004848FF" w14:paraId="6794438B" w14:textId="77777777" w:rsidTr="000E67D8">
      <w:tc>
        <w:tcPr>
          <w:tcW w:w="1526" w:type="dxa"/>
        </w:tcPr>
        <w:p w14:paraId="2BFB6547" w14:textId="77777777" w:rsidR="00855F93" w:rsidRPr="004848FF" w:rsidRDefault="00855F93" w:rsidP="00855F93">
          <w:pPr>
            <w:pStyle w:val="Fuzeile"/>
            <w:rPr>
              <w:rFonts w:ascii="Source Sans Pro" w:hAnsi="Source Sans Pro"/>
              <w:color w:val="575757"/>
              <w:lang w:val="ro-RO"/>
            </w:rPr>
          </w:pPr>
          <w:r w:rsidRPr="004848FF">
            <w:rPr>
              <w:rFonts w:ascii="Source Sans Pro" w:hAnsi="Source Sans Pro"/>
              <w:noProof/>
              <w:color w:val="575757"/>
              <w:lang w:val="de-DE" w:eastAsia="de-DE"/>
            </w:rPr>
            <w:drawing>
              <wp:inline distT="0" distB="0" distL="0" distR="0" wp14:anchorId="3DF02CE6" wp14:editId="41F741A1">
                <wp:extent cx="785495" cy="523875"/>
                <wp:effectExtent l="0" t="0" r="0" b="9525"/>
                <wp:docPr id="17" name="Grafik 17"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66690FE9" w14:textId="77777777" w:rsidR="00855F93" w:rsidRPr="004848FF" w:rsidRDefault="00855F93" w:rsidP="00855F93">
          <w:pPr>
            <w:ind w:left="-108"/>
            <w:jc w:val="both"/>
            <w:rPr>
              <w:rFonts w:ascii="Source Sans Pro" w:hAnsi="Source Sans Pro"/>
              <w:color w:val="575757"/>
              <w:lang w:val="ro-RO"/>
            </w:rPr>
          </w:pPr>
          <w:r w:rsidRPr="004848FF">
            <w:rPr>
              <w:rFonts w:ascii="Source Sans Pro" w:hAnsi="Source Sans Pro" w:cs="Open Sans"/>
              <w:color w:val="575757"/>
              <w:sz w:val="16"/>
              <w:szCs w:val="18"/>
              <w:lang w:val="ro-RO"/>
            </w:rPr>
            <w:t>Acest proiect este finan</w:t>
          </w:r>
          <w:r w:rsidRPr="004848FF">
            <w:rPr>
              <w:rFonts w:ascii="Calibri" w:hAnsi="Calibri" w:cs="Calibri"/>
              <w:color w:val="575757"/>
              <w:sz w:val="16"/>
              <w:szCs w:val="18"/>
              <w:lang w:val="ro-RO"/>
            </w:rPr>
            <w:t>țat prin</w:t>
          </w:r>
          <w:r w:rsidRPr="004848FF">
            <w:rPr>
              <w:rFonts w:ascii="Source Sans Pro" w:hAnsi="Source Sans Pro" w:cs="Open Sans"/>
              <w:color w:val="575757"/>
              <w:sz w:val="16"/>
              <w:szCs w:val="18"/>
              <w:lang w:val="ro-RO"/>
            </w:rPr>
            <w:t xml:space="preserve"> programul de cercetare </w:t>
          </w:r>
          <w:r w:rsidRPr="004848FF">
            <w:rPr>
              <w:rFonts w:ascii="Calibri" w:hAnsi="Calibri" w:cs="Calibri"/>
              <w:color w:val="575757"/>
              <w:sz w:val="16"/>
              <w:szCs w:val="18"/>
              <w:lang w:val="ro-RO"/>
            </w:rPr>
            <w:t>ș</w:t>
          </w:r>
          <w:r w:rsidRPr="004848FF">
            <w:rPr>
              <w:rFonts w:ascii="Source Sans Pro" w:hAnsi="Source Sans Pro" w:cs="Open Sans"/>
              <w:color w:val="575757"/>
              <w:sz w:val="16"/>
              <w:szCs w:val="18"/>
              <w:lang w:val="ro-RO"/>
            </w:rPr>
            <w:t xml:space="preserve">i inovare Orizont 2020 al Uniunii Europene </w:t>
          </w:r>
          <w:r w:rsidRPr="004848FF">
            <w:rPr>
              <w:rFonts w:ascii="Source Sans Pro" w:hAnsi="Source Sans Pro" w:cs="Source Sans Pro"/>
              <w:color w:val="575757"/>
              <w:sz w:val="16"/>
              <w:szCs w:val="18"/>
              <w:lang w:val="ro-RO"/>
            </w:rPr>
            <w:t>î</w:t>
          </w:r>
          <w:r w:rsidRPr="004848FF">
            <w:rPr>
              <w:rFonts w:ascii="Source Sans Pro" w:hAnsi="Source Sans Pro" w:cs="Open Sans"/>
              <w:color w:val="575757"/>
              <w:sz w:val="16"/>
              <w:szCs w:val="18"/>
              <w:lang w:val="ro-RO"/>
            </w:rPr>
            <w:t>n temeiul Acordului de subven</w:t>
          </w:r>
          <w:r w:rsidRPr="004848FF">
            <w:rPr>
              <w:rFonts w:ascii="Calibri" w:hAnsi="Calibri" w:cs="Calibri"/>
              <w:color w:val="575757"/>
              <w:sz w:val="16"/>
              <w:szCs w:val="18"/>
              <w:lang w:val="ro-RO"/>
            </w:rPr>
            <w:t>ț</w:t>
          </w:r>
          <w:r w:rsidRPr="004848FF">
            <w:rPr>
              <w:rFonts w:ascii="Source Sans Pro" w:hAnsi="Source Sans Pro" w:cs="Open Sans"/>
              <w:color w:val="575757"/>
              <w:sz w:val="16"/>
              <w:szCs w:val="18"/>
              <w:lang w:val="ro-RO"/>
            </w:rPr>
            <w:t>ie nr. 864212. Responsabilitatea exclusiv</w:t>
          </w:r>
          <w:r w:rsidRPr="004848FF">
            <w:rPr>
              <w:rFonts w:ascii="Calibri" w:hAnsi="Calibri" w:cs="Calibri"/>
              <w:color w:val="575757"/>
              <w:sz w:val="16"/>
              <w:szCs w:val="18"/>
              <w:lang w:val="ro-RO"/>
            </w:rPr>
            <w:t>ă</w:t>
          </w:r>
          <w:r w:rsidRPr="004848FF">
            <w:rPr>
              <w:rFonts w:ascii="Source Sans Pro" w:hAnsi="Source Sans Pro" w:cs="Open Sans"/>
              <w:color w:val="575757"/>
              <w:sz w:val="16"/>
              <w:szCs w:val="18"/>
              <w:lang w:val="ro-RO"/>
            </w:rPr>
            <w:t xml:space="preserve"> a acestei publica</w:t>
          </w:r>
          <w:r w:rsidRPr="004848FF">
            <w:rPr>
              <w:rFonts w:ascii="Calibri" w:hAnsi="Calibri" w:cs="Calibri"/>
              <w:color w:val="575757"/>
              <w:sz w:val="16"/>
              <w:szCs w:val="18"/>
              <w:lang w:val="ro-RO"/>
            </w:rPr>
            <w:t>ț</w:t>
          </w:r>
          <w:r w:rsidRPr="004848FF">
            <w:rPr>
              <w:rFonts w:ascii="Source Sans Pro" w:hAnsi="Source Sans Pro" w:cs="Open Sans"/>
              <w:color w:val="575757"/>
              <w:sz w:val="16"/>
              <w:szCs w:val="18"/>
              <w:lang w:val="ro-RO"/>
            </w:rPr>
            <w:t>ii revine autorului. Uniunea European</w:t>
          </w:r>
          <w:r w:rsidRPr="004848FF">
            <w:rPr>
              <w:rFonts w:ascii="Calibri" w:hAnsi="Calibri" w:cs="Calibri"/>
              <w:color w:val="575757"/>
              <w:sz w:val="16"/>
              <w:szCs w:val="18"/>
              <w:lang w:val="ro-RO"/>
            </w:rPr>
            <w:t>ă</w:t>
          </w:r>
          <w:r w:rsidRPr="004848FF">
            <w:rPr>
              <w:rFonts w:ascii="Source Sans Pro" w:hAnsi="Source Sans Pro" w:cs="Open Sans"/>
              <w:color w:val="575757"/>
              <w:sz w:val="16"/>
              <w:szCs w:val="18"/>
              <w:lang w:val="ro-RO"/>
            </w:rPr>
            <w:t xml:space="preserve"> sau EASME nu sunt responsabile pentru nicio utilizare care poate fi f</w:t>
          </w:r>
          <w:r w:rsidRPr="004848FF">
            <w:rPr>
              <w:rFonts w:ascii="Calibri" w:hAnsi="Calibri" w:cs="Calibri"/>
              <w:color w:val="575757"/>
              <w:sz w:val="16"/>
              <w:szCs w:val="18"/>
              <w:lang w:val="ro-RO"/>
            </w:rPr>
            <w:t>ă</w:t>
          </w:r>
          <w:r w:rsidRPr="004848FF">
            <w:rPr>
              <w:rFonts w:ascii="Source Sans Pro" w:hAnsi="Source Sans Pro" w:cs="Open Sans"/>
              <w:color w:val="575757"/>
              <w:sz w:val="16"/>
              <w:szCs w:val="18"/>
              <w:lang w:val="ro-RO"/>
            </w:rPr>
            <w:t>cut</w:t>
          </w:r>
          <w:r w:rsidRPr="004848FF">
            <w:rPr>
              <w:rFonts w:ascii="Calibri" w:hAnsi="Calibri" w:cs="Calibri"/>
              <w:color w:val="575757"/>
              <w:sz w:val="16"/>
              <w:szCs w:val="18"/>
              <w:lang w:val="ro-RO"/>
            </w:rPr>
            <w:t>ă</w:t>
          </w:r>
          <w:r w:rsidRPr="004848FF">
            <w:rPr>
              <w:rFonts w:ascii="Source Sans Pro" w:hAnsi="Source Sans Pro" w:cs="Open Sans"/>
              <w:color w:val="575757"/>
              <w:sz w:val="16"/>
              <w:szCs w:val="18"/>
              <w:lang w:val="ro-RO"/>
            </w:rPr>
            <w:t xml:space="preserve"> din informa</w:t>
          </w:r>
          <w:r w:rsidRPr="004848FF">
            <w:rPr>
              <w:rFonts w:ascii="Calibri" w:hAnsi="Calibri" w:cs="Calibri"/>
              <w:color w:val="575757"/>
              <w:sz w:val="16"/>
              <w:szCs w:val="18"/>
              <w:lang w:val="ro-RO"/>
            </w:rPr>
            <w:t>ț</w:t>
          </w:r>
          <w:r w:rsidRPr="004848FF">
            <w:rPr>
              <w:rFonts w:ascii="Source Sans Pro" w:hAnsi="Source Sans Pro" w:cs="Open Sans"/>
              <w:color w:val="575757"/>
              <w:sz w:val="16"/>
              <w:szCs w:val="18"/>
              <w:lang w:val="ro-RO"/>
            </w:rPr>
            <w:t>iile con</w:t>
          </w:r>
          <w:r w:rsidRPr="004848FF">
            <w:rPr>
              <w:rFonts w:ascii="Calibri" w:hAnsi="Calibri" w:cs="Calibri"/>
              <w:color w:val="575757"/>
              <w:sz w:val="16"/>
              <w:szCs w:val="18"/>
              <w:lang w:val="ro-RO"/>
            </w:rPr>
            <w:t>ț</w:t>
          </w:r>
          <w:r w:rsidRPr="004848FF">
            <w:rPr>
              <w:rFonts w:ascii="Source Sans Pro" w:hAnsi="Source Sans Pro" w:cs="Open Sans"/>
              <w:color w:val="575757"/>
              <w:sz w:val="16"/>
              <w:szCs w:val="18"/>
              <w:lang w:val="ro-RO"/>
            </w:rPr>
            <w:t>inute de acestea.</w:t>
          </w:r>
        </w:p>
      </w:tc>
    </w:tr>
  </w:tbl>
  <w:p w14:paraId="07B04CE7" w14:textId="482753E8" w:rsidR="003B3948" w:rsidRPr="00855F93" w:rsidRDefault="003B3948" w:rsidP="00855F93">
    <w:pPr>
      <w:pStyle w:val="Fuzeile"/>
      <w:tabs>
        <w:tab w:val="left" w:pos="5490"/>
      </w:tabs>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6952" w14:textId="77777777" w:rsidR="00BB6D7A" w:rsidRDefault="00BB6D7A" w:rsidP="006073A2">
      <w:pPr>
        <w:spacing w:after="0" w:line="240" w:lineRule="auto"/>
      </w:pPr>
      <w:r>
        <w:separator/>
      </w:r>
    </w:p>
  </w:footnote>
  <w:footnote w:type="continuationSeparator" w:id="0">
    <w:p w14:paraId="70D80348" w14:textId="77777777" w:rsidR="00BB6D7A" w:rsidRDefault="00BB6D7A" w:rsidP="006073A2">
      <w:pPr>
        <w:spacing w:after="0" w:line="240" w:lineRule="auto"/>
      </w:pPr>
      <w:r>
        <w:continuationSeparator/>
      </w:r>
    </w:p>
  </w:footnote>
  <w:footnote w:id="1">
    <w:p w14:paraId="2B10B940" w14:textId="77777777" w:rsidR="003B3948" w:rsidRPr="004848FF" w:rsidRDefault="003B3948" w:rsidP="003B3948">
      <w:pPr>
        <w:pStyle w:val="Funotentext"/>
        <w:rPr>
          <w:color w:val="575757"/>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Pr>
          <w:rFonts w:ascii="Source Sans Pro" w:hAnsi="Source Sans Pro"/>
          <w:color w:val="575757"/>
          <w:sz w:val="16"/>
          <w:szCs w:val="16"/>
          <w:lang w:val="ro-RO"/>
        </w:rPr>
        <w:t xml:space="preserve">Toate valorile includ TVA, </w:t>
      </w:r>
      <w:r w:rsidRPr="00D159BA">
        <w:rPr>
          <w:rFonts w:ascii="Source Sans Pro" w:hAnsi="Source Sans Pro"/>
          <w:color w:val="575756"/>
          <w:sz w:val="16"/>
          <w:szCs w:val="16"/>
          <w:lang w:val="ro-RO"/>
        </w:rPr>
        <w:t>dacă nu este recuperabil.</w:t>
      </w:r>
    </w:p>
  </w:footnote>
  <w:footnote w:id="2">
    <w:p w14:paraId="3B9F9C0D" w14:textId="77777777" w:rsidR="003B3948" w:rsidRPr="004848FF" w:rsidRDefault="003B3948" w:rsidP="003B3948">
      <w:pPr>
        <w:pStyle w:val="Funotentext"/>
        <w:rPr>
          <w:rFonts w:ascii="Source Sans Pro" w:hAnsi="Source Sans Pro"/>
          <w:color w:val="575757"/>
          <w:sz w:val="16"/>
          <w:szCs w:val="16"/>
          <w:u w:val="single"/>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Pr>
          <w:rFonts w:ascii="Source Sans Pro" w:hAnsi="Source Sans Pro"/>
          <w:color w:val="575757"/>
          <w:sz w:val="16"/>
          <w:szCs w:val="16"/>
          <w:lang w:val="ro-RO"/>
        </w:rPr>
        <w:t xml:space="preserve">Unitățile administrative locale (LAU) sunt utilizate pentru a clasifica </w:t>
      </w:r>
      <w:r w:rsidRPr="00F84750">
        <w:rPr>
          <w:rFonts w:ascii="Source Sans Pro" w:hAnsi="Source Sans Pro"/>
          <w:color w:val="575757"/>
          <w:sz w:val="16"/>
          <w:szCs w:val="16"/>
          <w:lang w:val="ro-RO"/>
        </w:rPr>
        <w:t>municipalitățile și comunele Uniunii Europene (nivel local).</w:t>
      </w:r>
      <w:r>
        <w:rPr>
          <w:rFonts w:ascii="Source Sans Pro" w:hAnsi="Source Sans Pro"/>
          <w:color w:val="575757"/>
          <w:sz w:val="16"/>
          <w:szCs w:val="16"/>
          <w:lang w:val="ro-RO"/>
        </w:rPr>
        <w:t xml:space="preserve"> Acestea sunt subdiviziuni ale </w:t>
      </w:r>
      <w:r w:rsidRPr="007031D1">
        <w:rPr>
          <w:rFonts w:ascii="Source Sans Pro" w:hAnsi="Source Sans Pro"/>
          <w:color w:val="575757"/>
          <w:sz w:val="16"/>
          <w:szCs w:val="16"/>
          <w:lang w:val="ro-RO"/>
        </w:rPr>
        <w:t>Nomenclatorul unităților teritoriale de statistică (NUTS) 3</w:t>
      </w:r>
      <w:r>
        <w:rPr>
          <w:rFonts w:ascii="Source Sans Pro" w:hAnsi="Source Sans Pro"/>
          <w:color w:val="575757"/>
          <w:sz w:val="16"/>
          <w:szCs w:val="16"/>
          <w:lang w:val="ro-RO"/>
        </w:rPr>
        <w:t xml:space="preserve"> </w:t>
      </w:r>
      <w:r w:rsidRPr="00AD32A1">
        <w:rPr>
          <w:rFonts w:ascii="Source Sans Pro" w:hAnsi="Source Sans Pro"/>
          <w:color w:val="575757"/>
          <w:sz w:val="16"/>
          <w:szCs w:val="16"/>
          <w:lang w:val="ro-RO"/>
        </w:rPr>
        <w:t xml:space="preserve">regiuni (nivel regional). Eurostat publică o listă actualizată </w:t>
      </w:r>
      <w:r>
        <w:rPr>
          <w:rFonts w:ascii="Source Sans Pro" w:hAnsi="Source Sans Pro"/>
          <w:color w:val="575757"/>
          <w:sz w:val="16"/>
          <w:szCs w:val="16"/>
          <w:lang w:val="ro-RO"/>
        </w:rPr>
        <w:t>a</w:t>
      </w:r>
      <w:r w:rsidRPr="00AD32A1">
        <w:rPr>
          <w:rFonts w:ascii="Source Sans Pro" w:hAnsi="Source Sans Pro"/>
          <w:color w:val="575757"/>
          <w:sz w:val="16"/>
          <w:szCs w:val="16"/>
          <w:lang w:val="ro-RO"/>
        </w:rPr>
        <w:t xml:space="preserve"> LAU împreună cu NUTS-urile corespunzătoare până la sfârșitul fiecărui an.</w:t>
      </w:r>
      <w:r w:rsidRPr="0062648D">
        <w:rPr>
          <w:rFonts w:ascii="Source Sans Pro" w:hAnsi="Source Sans Pro"/>
          <w:color w:val="FF0000"/>
          <w:sz w:val="16"/>
          <w:szCs w:val="16"/>
          <w:lang w:val="ro-RO"/>
        </w:rPr>
        <w:t>.</w:t>
      </w:r>
    </w:p>
  </w:footnote>
  <w:footnote w:id="3">
    <w:p w14:paraId="7532635B" w14:textId="77777777" w:rsidR="003B3948" w:rsidRPr="004848FF" w:rsidRDefault="003B3948" w:rsidP="003B3948">
      <w:pPr>
        <w:pStyle w:val="Funotentext"/>
        <w:rPr>
          <w:rFonts w:ascii="Source Sans Pro" w:hAnsi="Source Sans Pro"/>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Incl</w:t>
      </w:r>
      <w:r>
        <w:rPr>
          <w:rFonts w:ascii="Source Sans Pro" w:hAnsi="Source Sans Pro"/>
          <w:color w:val="575757"/>
          <w:sz w:val="16"/>
          <w:szCs w:val="16"/>
          <w:lang w:val="ro-RO"/>
        </w:rPr>
        <w:t>usiv i</w:t>
      </w:r>
      <w:r w:rsidRPr="004848FF">
        <w:rPr>
          <w:rFonts w:ascii="Source Sans Pro" w:hAnsi="Source Sans Pro"/>
          <w:color w:val="575757"/>
          <w:sz w:val="16"/>
          <w:szCs w:val="16"/>
          <w:lang w:val="ro-RO"/>
        </w:rPr>
        <w:t>nforma</w:t>
      </w:r>
      <w:r w:rsidRPr="004848FF">
        <w:rPr>
          <w:rFonts w:ascii="Calibri" w:hAnsi="Calibri" w:cs="Calibri"/>
          <w:color w:val="575757"/>
          <w:sz w:val="16"/>
          <w:szCs w:val="16"/>
          <w:lang w:val="ro-RO"/>
        </w:rPr>
        <w:t>ții privind rata de discount utilizată.</w:t>
      </w:r>
    </w:p>
  </w:footnote>
  <w:footnote w:id="4">
    <w:p w14:paraId="4A64C3B8" w14:textId="1A5F4025" w:rsidR="003B3948" w:rsidRPr="00855F93" w:rsidRDefault="003B3948">
      <w:pPr>
        <w:pStyle w:val="Funotentext"/>
        <w:rPr>
          <w:lang w:val="ro-RO"/>
        </w:rPr>
      </w:pPr>
      <w:r w:rsidRPr="00855F93">
        <w:rPr>
          <w:rStyle w:val="Funotenzeichen"/>
        </w:rPr>
        <w:footnoteRef/>
      </w:r>
      <w:r w:rsidRPr="00855F93">
        <w:t xml:space="preserve"> </w:t>
      </w:r>
      <w:r w:rsidR="00855F93" w:rsidRPr="00855F93">
        <w:rPr>
          <w:color w:val="575757"/>
          <w:sz w:val="16"/>
          <w:szCs w:val="16"/>
          <w:lang w:val="ro-RO"/>
        </w:rPr>
        <w:t xml:space="preserve">Măsurile care cuprind tehnologii ne-eligibile din cadrul EUCF sunt aliniate cu </w:t>
      </w:r>
      <w:hyperlink r:id="rId1" w:history="1">
        <w:r w:rsidR="00855F93" w:rsidRPr="00855F93">
          <w:rPr>
            <w:rStyle w:val="Hyperlink"/>
            <w:sz w:val="16"/>
            <w:szCs w:val="16"/>
            <w:lang w:val="ro-RO"/>
          </w:rPr>
          <w:t>noua politică de împrumut energetic a Băncii Europene de Investiții (BEI)</w:t>
        </w:r>
      </w:hyperlink>
      <w:r w:rsidR="00855F93" w:rsidRPr="00855F93">
        <w:rPr>
          <w:color w:val="575757"/>
          <w:sz w:val="16"/>
          <w:szCs w:val="16"/>
          <w:lang w:val="ro-RO"/>
        </w:rPr>
        <w:t xml:space="preserve">, adoptată la 14 noiembrie 2019. Astfel, EUCF are o poziție clară în a nu sprijini investițiile în proiecte energetice care implică combustibili </w:t>
      </w:r>
      <w:r w:rsidR="00855F93" w:rsidRPr="000E6C72">
        <w:rPr>
          <w:color w:val="575757"/>
          <w:sz w:val="16"/>
          <w:szCs w:val="16"/>
          <w:lang w:val="ro-RO"/>
        </w:rPr>
        <w:t xml:space="preserve">fosili.  </w:t>
      </w:r>
    </w:p>
  </w:footnote>
  <w:footnote w:id="5">
    <w:p w14:paraId="0D2C12C8" w14:textId="79903AF6" w:rsidR="00520779" w:rsidRPr="004848FF" w:rsidRDefault="00520779">
      <w:pPr>
        <w:pStyle w:val="Funotentext"/>
        <w:rPr>
          <w:color w:val="575757"/>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sidR="00827ED5">
        <w:rPr>
          <w:rFonts w:ascii="Source Sans Pro" w:hAnsi="Source Sans Pro"/>
          <w:color w:val="575757"/>
          <w:sz w:val="16"/>
          <w:szCs w:val="16"/>
          <w:lang w:val="ro-RO"/>
        </w:rPr>
        <w:t xml:space="preserve">Toate valorile includ TVA, </w:t>
      </w:r>
      <w:r w:rsidR="00D159BA" w:rsidRPr="00D159BA">
        <w:rPr>
          <w:rFonts w:ascii="Source Sans Pro" w:hAnsi="Source Sans Pro"/>
          <w:color w:val="575756"/>
          <w:sz w:val="16"/>
          <w:szCs w:val="16"/>
          <w:lang w:val="ro-RO"/>
        </w:rPr>
        <w:t>dacă nu este recuperabil.</w:t>
      </w:r>
    </w:p>
  </w:footnote>
  <w:footnote w:id="6">
    <w:p w14:paraId="17EE0D16" w14:textId="4832D3CA" w:rsidR="00520779" w:rsidRPr="004848FF" w:rsidRDefault="00520779">
      <w:pPr>
        <w:pStyle w:val="Funotentext"/>
        <w:rPr>
          <w:rFonts w:ascii="Source Sans Pro" w:hAnsi="Source Sans Pro"/>
          <w:color w:val="575757"/>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sidR="006A06CA" w:rsidRPr="006A06CA">
        <w:rPr>
          <w:rFonts w:ascii="Source Sans Pro" w:hAnsi="Source Sans Pro"/>
          <w:color w:val="575757"/>
          <w:sz w:val="16"/>
          <w:szCs w:val="16"/>
          <w:lang w:val="ro-RO"/>
        </w:rPr>
        <w:t>Numărul de rânduri poate fi ajustat după necesități</w:t>
      </w:r>
      <w:r w:rsidRPr="004848FF">
        <w:rPr>
          <w:rFonts w:ascii="Source Sans Pro" w:hAnsi="Source Sans Pro"/>
          <w:color w:val="575757"/>
          <w:sz w:val="16"/>
          <w:szCs w:val="16"/>
          <w:lang w:val="ro-RO"/>
        </w:rPr>
        <w:t>.</w:t>
      </w:r>
    </w:p>
  </w:footnote>
  <w:footnote w:id="7">
    <w:p w14:paraId="0D52228F" w14:textId="502E56E2" w:rsidR="00520779" w:rsidRPr="004848FF" w:rsidRDefault="00520779">
      <w:pPr>
        <w:pStyle w:val="Funotentext"/>
        <w:rPr>
          <w:rFonts w:ascii="Source Sans Pro" w:hAnsi="Source Sans Pro"/>
          <w:color w:val="575757"/>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sidR="000817F7">
        <w:rPr>
          <w:rFonts w:ascii="Source Sans Pro" w:hAnsi="Source Sans Pro"/>
          <w:color w:val="575757"/>
          <w:sz w:val="16"/>
          <w:szCs w:val="16"/>
          <w:lang w:val="ro-RO"/>
        </w:rPr>
        <w:t>Specificați componenta investiției</w:t>
      </w:r>
      <w:r w:rsidRPr="004848FF">
        <w:rPr>
          <w:rFonts w:ascii="Source Sans Pro" w:hAnsi="Source Sans Pro"/>
          <w:color w:val="575757"/>
          <w:sz w:val="16"/>
          <w:szCs w:val="16"/>
          <w:lang w:val="ro-RO"/>
        </w:rPr>
        <w:t>, e</w:t>
      </w:r>
      <w:r w:rsidR="000817F7">
        <w:rPr>
          <w:rFonts w:ascii="Source Sans Pro" w:hAnsi="Source Sans Pro"/>
          <w:color w:val="575757"/>
          <w:sz w:val="16"/>
          <w:szCs w:val="16"/>
          <w:lang w:val="ro-RO"/>
        </w:rPr>
        <w:t>x</w:t>
      </w:r>
      <w:r w:rsidRPr="004848FF">
        <w:rPr>
          <w:rFonts w:ascii="Source Sans Pro" w:hAnsi="Source Sans Pro"/>
          <w:color w:val="575757"/>
          <w:sz w:val="16"/>
          <w:szCs w:val="16"/>
          <w:lang w:val="ro-RO"/>
        </w:rPr>
        <w:t xml:space="preserve">. </w:t>
      </w:r>
      <w:r w:rsidR="000817F7">
        <w:rPr>
          <w:rFonts w:ascii="Source Sans Pro" w:hAnsi="Source Sans Pro"/>
          <w:color w:val="575757"/>
          <w:sz w:val="16"/>
          <w:szCs w:val="16"/>
          <w:lang w:val="ro-RO"/>
        </w:rPr>
        <w:t>Investiție în producția de energie regenerabilă</w:t>
      </w:r>
      <w:r w:rsidR="006E7889">
        <w:rPr>
          <w:rFonts w:ascii="Source Sans Pro" w:hAnsi="Source Sans Pro"/>
          <w:color w:val="575757"/>
          <w:sz w:val="16"/>
          <w:szCs w:val="16"/>
          <w:lang w:val="ro-RO"/>
        </w:rPr>
        <w:t xml:space="preserve">, </w:t>
      </w:r>
      <w:r w:rsidR="00820FFE">
        <w:rPr>
          <w:rFonts w:ascii="Source Sans Pro" w:hAnsi="Source Sans Pro"/>
          <w:color w:val="575757"/>
          <w:sz w:val="16"/>
          <w:szCs w:val="16"/>
          <w:lang w:val="ro-RO"/>
        </w:rPr>
        <w:t>aparate de iluminat</w:t>
      </w:r>
      <w:r w:rsidR="006E7889">
        <w:rPr>
          <w:rFonts w:ascii="Source Sans Pro" w:hAnsi="Source Sans Pro"/>
          <w:color w:val="575757"/>
          <w:sz w:val="16"/>
          <w:szCs w:val="16"/>
          <w:lang w:val="ro-RO"/>
        </w:rPr>
        <w:t xml:space="preserve">, contoare inteligente, diferite tipuri de clădiri, etc. Utilizați un rînd separat </w:t>
      </w:r>
      <w:r w:rsidR="006A06CA">
        <w:rPr>
          <w:rFonts w:ascii="Source Sans Pro" w:hAnsi="Source Sans Pro"/>
          <w:color w:val="575757"/>
          <w:sz w:val="16"/>
          <w:szCs w:val="16"/>
          <w:lang w:val="ro-RO"/>
        </w:rPr>
        <w:t>în tabel pentru fiecare componentă a investiției.</w:t>
      </w:r>
    </w:p>
  </w:footnote>
  <w:footnote w:id="8">
    <w:p w14:paraId="68B492DB" w14:textId="7CFAE1F7" w:rsidR="00520779" w:rsidRPr="004848FF" w:rsidRDefault="00520779">
      <w:pPr>
        <w:pStyle w:val="Funotentext"/>
        <w:rPr>
          <w:rFonts w:ascii="Source Sans Pro" w:hAnsi="Source Sans Pro"/>
          <w:color w:val="575757"/>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sidR="00124D26">
        <w:rPr>
          <w:rFonts w:ascii="Source Sans Pro" w:hAnsi="Source Sans Pro"/>
          <w:color w:val="575757"/>
          <w:sz w:val="16"/>
          <w:szCs w:val="16"/>
          <w:lang w:val="ro-RO"/>
        </w:rPr>
        <w:t xml:space="preserve">Specificați numărul de investiții și unitatea </w:t>
      </w:r>
      <w:r w:rsidR="000817F7" w:rsidRPr="000817F7">
        <w:rPr>
          <w:rFonts w:ascii="Source Sans Pro" w:hAnsi="Source Sans Pro"/>
          <w:color w:val="575757"/>
          <w:sz w:val="16"/>
          <w:szCs w:val="16"/>
          <w:lang w:val="ro-RO"/>
        </w:rPr>
        <w:t>corespunzătoare</w:t>
      </w:r>
      <w:r w:rsidR="000817F7">
        <w:rPr>
          <w:rFonts w:ascii="Source Sans Pro" w:hAnsi="Source Sans Pro"/>
          <w:color w:val="575757"/>
          <w:sz w:val="16"/>
          <w:szCs w:val="16"/>
          <w:lang w:val="ro-RO"/>
        </w:rPr>
        <w:t>, ex</w:t>
      </w:r>
      <w:r w:rsidR="000E6592">
        <w:rPr>
          <w:rFonts w:ascii="Source Sans Pro" w:hAnsi="Source Sans Pro"/>
          <w:color w:val="575757"/>
          <w:sz w:val="16"/>
          <w:szCs w:val="16"/>
          <w:lang w:val="ro-RO"/>
        </w:rPr>
        <w:t>.</w:t>
      </w:r>
      <w:r w:rsidR="000817F7">
        <w:rPr>
          <w:rFonts w:ascii="Source Sans Pro" w:hAnsi="Source Sans Pro"/>
          <w:color w:val="575757"/>
          <w:sz w:val="16"/>
          <w:szCs w:val="16"/>
          <w:lang w:val="ro-RO"/>
        </w:rPr>
        <w:t xml:space="preserve"> X număr de clădiri, </w:t>
      </w:r>
      <w:r w:rsidR="00820FFE">
        <w:rPr>
          <w:rFonts w:ascii="Source Sans Pro" w:hAnsi="Source Sans Pro"/>
          <w:color w:val="575757"/>
          <w:sz w:val="16"/>
          <w:szCs w:val="16"/>
          <w:lang w:val="ro-RO"/>
        </w:rPr>
        <w:t>aparate de iluminat</w:t>
      </w:r>
      <w:r w:rsidRPr="004848FF">
        <w:rPr>
          <w:rFonts w:ascii="Source Sans Pro" w:hAnsi="Source Sans Pro"/>
          <w:color w:val="575757"/>
          <w:sz w:val="16"/>
          <w:szCs w:val="16"/>
          <w:lang w:val="ro-RO"/>
        </w:rPr>
        <w:t>, etc.</w:t>
      </w:r>
    </w:p>
  </w:footnote>
  <w:footnote w:id="9">
    <w:p w14:paraId="4570F297" w14:textId="06C10110" w:rsidR="00520779" w:rsidRPr="004848FF" w:rsidRDefault="00520779">
      <w:pPr>
        <w:pStyle w:val="Funotentext"/>
        <w:rPr>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sidR="00124D26">
        <w:rPr>
          <w:rFonts w:ascii="Source Sans Pro" w:hAnsi="Source Sans Pro"/>
          <w:color w:val="575757"/>
          <w:sz w:val="16"/>
          <w:szCs w:val="16"/>
          <w:lang w:val="ro-RO"/>
        </w:rPr>
        <w:t>Doar acolo unde este cazul</w:t>
      </w:r>
      <w:r w:rsidRPr="004848FF">
        <w:rPr>
          <w:rFonts w:ascii="Source Sans Pro" w:hAnsi="Source Sans Pro"/>
          <w:color w:val="575757"/>
          <w:sz w:val="16"/>
          <w:szCs w:val="16"/>
          <w:lang w:val="ro-RO"/>
        </w:rPr>
        <w:t>.</w:t>
      </w:r>
    </w:p>
  </w:footnote>
  <w:footnote w:id="10">
    <w:p w14:paraId="5FE3DEC7" w14:textId="482B28A2" w:rsidR="004F0D7C" w:rsidRPr="004848FF" w:rsidRDefault="004F0D7C" w:rsidP="004F0D7C">
      <w:pPr>
        <w:pStyle w:val="Funotentext"/>
        <w:rPr>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hyperlink r:id="rId2" w:history="1">
        <w:r w:rsidRPr="004848FF">
          <w:rPr>
            <w:rStyle w:val="Hyperlink"/>
            <w:rFonts w:ascii="Source Sans Pro" w:hAnsi="Source Sans Pro"/>
            <w:color w:val="559DC4"/>
            <w:sz w:val="16"/>
            <w:szCs w:val="16"/>
            <w:lang w:val="ro-RO"/>
          </w:rPr>
          <w:t>EIA Directive (85/337/EEC)</w:t>
        </w:r>
      </w:hyperlink>
      <w:r w:rsidRPr="004848FF">
        <w:rPr>
          <w:rFonts w:ascii="Source Sans Pro" w:hAnsi="Source Sans Pro"/>
          <w:color w:val="559DC4"/>
          <w:sz w:val="16"/>
          <w:szCs w:val="16"/>
          <w:lang w:val="ro-RO"/>
        </w:rPr>
        <w:t xml:space="preserve"> </w:t>
      </w:r>
      <w:r w:rsidR="001B53F9" w:rsidRPr="001B53F9">
        <w:rPr>
          <w:rFonts w:ascii="Source Sans Pro" w:hAnsi="Source Sans Pro"/>
          <w:color w:val="575756"/>
          <w:sz w:val="16"/>
          <w:szCs w:val="16"/>
          <w:lang w:val="ro-RO"/>
        </w:rPr>
        <w:t xml:space="preserve">se aplică unei game largi de proiecte publice și private din Europa, care sunt definite în </w:t>
      </w:r>
      <w:r w:rsidR="00BB2024" w:rsidRPr="001B53F9">
        <w:rPr>
          <w:rFonts w:ascii="Source Sans Pro" w:hAnsi="Source Sans Pro"/>
          <w:color w:val="575756"/>
          <w:sz w:val="16"/>
          <w:szCs w:val="16"/>
          <w:lang w:val="ro-RO"/>
        </w:rPr>
        <w:t xml:space="preserve">Anexele </w:t>
      </w:r>
      <w:r w:rsidR="001B53F9" w:rsidRPr="001B53F9">
        <w:rPr>
          <w:rFonts w:ascii="Source Sans Pro" w:hAnsi="Source Sans Pro"/>
          <w:color w:val="575756"/>
          <w:sz w:val="16"/>
          <w:szCs w:val="16"/>
          <w:lang w:val="ro-RO"/>
        </w:rPr>
        <w:t xml:space="preserve">I și II </w:t>
      </w:r>
      <w:r w:rsidR="00BB2024">
        <w:rPr>
          <w:rFonts w:ascii="Source Sans Pro" w:hAnsi="Source Sans Pro"/>
          <w:color w:val="575756"/>
          <w:sz w:val="16"/>
          <w:szCs w:val="16"/>
          <w:lang w:val="ro-RO"/>
        </w:rPr>
        <w:t>a</w:t>
      </w:r>
      <w:r w:rsidR="001B53F9" w:rsidRPr="001B53F9">
        <w:rPr>
          <w:rFonts w:ascii="Source Sans Pro" w:hAnsi="Source Sans Pro"/>
          <w:color w:val="575756"/>
          <w:sz w:val="16"/>
          <w:szCs w:val="16"/>
          <w:lang w:val="ro-RO"/>
        </w:rPr>
        <w:t>l</w:t>
      </w:r>
      <w:r w:rsidR="00BB2024">
        <w:rPr>
          <w:rFonts w:ascii="Source Sans Pro" w:hAnsi="Source Sans Pro"/>
          <w:color w:val="575756"/>
          <w:sz w:val="16"/>
          <w:szCs w:val="16"/>
          <w:lang w:val="ro-RO"/>
        </w:rPr>
        <w:t>e</w:t>
      </w:r>
      <w:r w:rsidR="001B53F9" w:rsidRPr="001B53F9">
        <w:rPr>
          <w:rFonts w:ascii="Source Sans Pro" w:hAnsi="Source Sans Pro"/>
          <w:color w:val="575756"/>
          <w:sz w:val="16"/>
          <w:szCs w:val="16"/>
          <w:lang w:val="ro-RO"/>
        </w:rPr>
        <w:t xml:space="preserve"> document</w:t>
      </w:r>
      <w:r w:rsidR="00BB2024">
        <w:rPr>
          <w:rFonts w:ascii="Source Sans Pro" w:hAnsi="Source Sans Pro"/>
          <w:color w:val="575756"/>
          <w:sz w:val="16"/>
          <w:szCs w:val="16"/>
          <w:lang w:val="ro-RO"/>
        </w:rPr>
        <w:t>ului</w:t>
      </w:r>
      <w:r w:rsidR="001B53F9" w:rsidRPr="001B53F9">
        <w:rPr>
          <w:rFonts w:ascii="Source Sans Pro" w:hAnsi="Source Sans Pro"/>
          <w:color w:val="575756"/>
          <w:sz w:val="16"/>
          <w:szCs w:val="16"/>
          <w:lang w:val="ro-RO"/>
        </w:rPr>
        <w:t>.</w:t>
      </w:r>
    </w:p>
  </w:footnote>
  <w:footnote w:id="11">
    <w:p w14:paraId="6DF70054" w14:textId="77777777" w:rsidR="00A10D36" w:rsidRPr="004848FF" w:rsidRDefault="00A10D36" w:rsidP="00A10D36">
      <w:pPr>
        <w:pStyle w:val="Funotentext"/>
        <w:rPr>
          <w:lang w:val="ro-RO"/>
        </w:rPr>
      </w:pPr>
      <w:r w:rsidRPr="004848FF">
        <w:rPr>
          <w:rFonts w:ascii="Source Sans Pro" w:hAnsi="Source Sans Pro"/>
          <w:color w:val="575756"/>
          <w:sz w:val="16"/>
          <w:szCs w:val="16"/>
          <w:lang w:val="ro-RO"/>
        </w:rPr>
        <w:footnoteRef/>
      </w:r>
      <w:r w:rsidRPr="004848FF">
        <w:rPr>
          <w:rFonts w:ascii="Source Sans Pro" w:hAnsi="Source Sans Pro"/>
          <w:color w:val="575756"/>
          <w:sz w:val="16"/>
          <w:szCs w:val="16"/>
          <w:lang w:val="ro-RO"/>
        </w:rPr>
        <w:t xml:space="preserve"> </w:t>
      </w:r>
      <w:bookmarkStart w:id="1" w:name="_Hlk38629308"/>
      <w:r w:rsidRPr="00D159BA">
        <w:rPr>
          <w:rFonts w:ascii="Source Sans Pro" w:hAnsi="Source Sans Pro"/>
          <w:color w:val="575756"/>
          <w:sz w:val="16"/>
          <w:szCs w:val="16"/>
          <w:lang w:val="ro-RO"/>
        </w:rPr>
        <w:t>Toate valorile incl</w:t>
      </w:r>
      <w:r>
        <w:rPr>
          <w:rFonts w:ascii="Source Sans Pro" w:hAnsi="Source Sans Pro"/>
          <w:color w:val="575756"/>
          <w:sz w:val="16"/>
          <w:szCs w:val="16"/>
          <w:lang w:val="ro-RO"/>
        </w:rPr>
        <w:t>ud</w:t>
      </w:r>
      <w:r w:rsidRPr="00D159BA">
        <w:rPr>
          <w:rFonts w:ascii="Source Sans Pro" w:hAnsi="Source Sans Pro"/>
          <w:color w:val="575756"/>
          <w:sz w:val="16"/>
          <w:szCs w:val="16"/>
          <w:lang w:val="ro-RO"/>
        </w:rPr>
        <w:t xml:space="preserve"> TVA, dacă nu este recuperabil.</w:t>
      </w:r>
      <w:bookmarkEnd w:id="1"/>
    </w:p>
  </w:footnote>
  <w:footnote w:id="12">
    <w:p w14:paraId="2507AD7E" w14:textId="1AD0B8DA" w:rsidR="00520779" w:rsidRPr="004848FF" w:rsidRDefault="00520779">
      <w:pPr>
        <w:pStyle w:val="Funotentext"/>
        <w:rPr>
          <w:color w:val="575757"/>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sidR="00981A7A" w:rsidRPr="00981A7A">
        <w:rPr>
          <w:rFonts w:ascii="Source Sans Pro" w:hAnsi="Source Sans Pro"/>
          <w:color w:val="575757"/>
          <w:sz w:val="16"/>
          <w:szCs w:val="16"/>
          <w:lang w:val="ro-RO"/>
        </w:rPr>
        <w:t>Inclusiv informații privind rata de discount utilizată.</w:t>
      </w:r>
    </w:p>
  </w:footnote>
  <w:footnote w:id="13">
    <w:p w14:paraId="4118CB9A" w14:textId="14F0084D" w:rsidR="00430014" w:rsidRPr="004848FF" w:rsidRDefault="00430014" w:rsidP="00430014">
      <w:pPr>
        <w:pStyle w:val="Funotentext"/>
        <w:rPr>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r w:rsidR="00A3113C" w:rsidRPr="00A3113C">
        <w:rPr>
          <w:rFonts w:ascii="Source Sans Pro" w:hAnsi="Source Sans Pro"/>
          <w:color w:val="575757"/>
          <w:sz w:val="16"/>
          <w:szCs w:val="16"/>
          <w:lang w:val="ro-RO"/>
        </w:rPr>
        <w:t>Toate valorile includ TVA, dacă nu este recuperabil.</w:t>
      </w:r>
    </w:p>
  </w:footnote>
  <w:footnote w:id="14">
    <w:p w14:paraId="487EF540" w14:textId="6BF5F974" w:rsidR="00520779" w:rsidRPr="004848FF" w:rsidRDefault="00520779">
      <w:pPr>
        <w:pStyle w:val="Funotentext"/>
        <w:rPr>
          <w:color w:val="575757"/>
          <w:sz w:val="16"/>
          <w:szCs w:val="16"/>
          <w:lang w:val="ro-RO"/>
        </w:rPr>
      </w:pPr>
      <w:r w:rsidRPr="004848FF">
        <w:rPr>
          <w:rFonts w:ascii="Source Sans Pro" w:hAnsi="Source Sans Pro"/>
          <w:color w:val="575757"/>
          <w:sz w:val="16"/>
          <w:szCs w:val="16"/>
          <w:lang w:val="ro-RO"/>
        </w:rPr>
        <w:footnoteRef/>
      </w:r>
      <w:r w:rsidRPr="004848FF">
        <w:rPr>
          <w:rFonts w:ascii="Source Sans Pro" w:hAnsi="Source Sans Pro"/>
          <w:color w:val="575757"/>
          <w:sz w:val="16"/>
          <w:szCs w:val="16"/>
          <w:lang w:val="ro-RO"/>
        </w:rPr>
        <w:t xml:space="preserve"> </w:t>
      </w:r>
      <w:bookmarkStart w:id="2" w:name="_Hlk38549018"/>
      <w:r w:rsidR="00A862C2" w:rsidRPr="00A862C2">
        <w:rPr>
          <w:rFonts w:ascii="Source Sans Pro" w:hAnsi="Source Sans Pro"/>
          <w:color w:val="575757"/>
          <w:sz w:val="16"/>
          <w:szCs w:val="16"/>
          <w:lang w:val="ro-RO"/>
        </w:rPr>
        <w:t>Numărul de rânduri poate</w:t>
      </w:r>
      <w:r w:rsidR="00A862C2">
        <w:rPr>
          <w:rFonts w:ascii="Source Sans Pro" w:hAnsi="Source Sans Pro"/>
          <w:color w:val="575757"/>
          <w:sz w:val="16"/>
          <w:szCs w:val="16"/>
          <w:lang w:val="ro-RO"/>
        </w:rPr>
        <w:t xml:space="preserve"> fi ajustat după necesități</w:t>
      </w:r>
      <w:bookmarkEnd w:id="2"/>
      <w:r w:rsidR="00A862C2">
        <w:rPr>
          <w:rFonts w:ascii="Source Sans Pro" w:hAnsi="Source Sans Pro"/>
          <w:color w:val="575757"/>
          <w:sz w:val="16"/>
          <w:szCs w:val="16"/>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06FFE1DF" w:rsidR="00520779" w:rsidRPr="005D2CA4" w:rsidRDefault="00520779" w:rsidP="005D2CA4">
    <w:pPr>
      <w:pStyle w:val="Kopfzeile"/>
      <w:tabs>
        <w:tab w:val="left" w:pos="0"/>
      </w:tabs>
      <w:jc w:val="right"/>
      <w:rPr>
        <w:rFonts w:ascii="Source Sans Pro" w:hAnsi="Source Sans Pro"/>
        <w:color w:val="575757"/>
        <w:lang w:val="ro-RO"/>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4848FF" w:rsidRPr="004848FF">
      <w:rPr>
        <w:rFonts w:ascii="Source Sans Pro" w:hAnsi="Source Sans Pro"/>
        <w:color w:val="575757"/>
        <w:sz w:val="20"/>
      </w:rPr>
      <w:t>M</w:t>
    </w:r>
    <w:r w:rsidR="004848FF" w:rsidRPr="005D2CA4">
      <w:rPr>
        <w:rFonts w:ascii="Source Sans Pro" w:hAnsi="Source Sans Pro"/>
        <w:color w:val="575757"/>
        <w:sz w:val="20"/>
        <w:lang w:val="ro-RO"/>
      </w:rPr>
      <w:t>odel de Concept de Investi</w:t>
    </w:r>
    <w:r w:rsidR="004848FF" w:rsidRPr="005D2CA4">
      <w:rPr>
        <w:rFonts w:ascii="Source Sans Pro" w:hAnsi="Source Sans Pro" w:cs="Calibri"/>
        <w:color w:val="575757"/>
        <w:sz w:val="20"/>
        <w:lang w:val="ro-RO"/>
      </w:rPr>
      <w:t>ț</w:t>
    </w:r>
    <w:r w:rsidR="004848FF" w:rsidRPr="005D2CA4">
      <w:rPr>
        <w:rFonts w:ascii="Source Sans Pro" w:hAnsi="Source Sans Pro"/>
        <w:color w:val="575757"/>
        <w:sz w:val="20"/>
        <w:lang w:val="ro-RO"/>
      </w:rPr>
      <w:t>i</w:t>
    </w:r>
    <w:r w:rsidR="008F0083" w:rsidRPr="005D2CA4">
      <w:rPr>
        <w:rFonts w:ascii="Source Sans Pro" w:hAnsi="Source Sans Pro"/>
        <w:color w:val="575757"/>
        <w:sz w:val="20"/>
        <w:lang w:val="ro-RO"/>
      </w:rPr>
      <w:t>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0C33" w14:textId="45D83241" w:rsidR="002A1B89" w:rsidRPr="005D2CA4" w:rsidRDefault="00520779" w:rsidP="005D2CA4">
    <w:pPr>
      <w:pStyle w:val="Kopfzeile"/>
      <w:tabs>
        <w:tab w:val="left" w:pos="0"/>
      </w:tabs>
      <w:jc w:val="right"/>
      <w:rPr>
        <w:rFonts w:ascii="Source Sans Pro" w:hAnsi="Source Sans Pro"/>
        <w:color w:val="575757"/>
        <w:lang w:val="ro-RO"/>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84"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85" name="Grafik 85"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2A1B89" w:rsidRPr="005D2CA4">
      <w:rPr>
        <w:rFonts w:ascii="Source Sans Pro" w:hAnsi="Source Sans Pro"/>
        <w:noProof/>
        <w:color w:val="575757"/>
        <w:sz w:val="20"/>
        <w:lang w:val="de-DE" w:eastAsia="de-DE"/>
      </w:rPr>
      <w:drawing>
        <wp:anchor distT="0" distB="0" distL="114300" distR="114300" simplePos="0" relativeHeight="251665408" behindDoc="1" locked="0" layoutInCell="1" allowOverlap="1" wp14:anchorId="2633087D" wp14:editId="120CBB76">
          <wp:simplePos x="0" y="0"/>
          <wp:positionH relativeFrom="column">
            <wp:posOffset>443230</wp:posOffset>
          </wp:positionH>
          <wp:positionV relativeFrom="page">
            <wp:posOffset>1932940</wp:posOffset>
          </wp:positionV>
          <wp:extent cx="4838700" cy="4216400"/>
          <wp:effectExtent l="0" t="0" r="0" b="0"/>
          <wp:wrapNone/>
          <wp:docPr id="86"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A1B89" w:rsidRPr="005D2CA4">
      <w:rPr>
        <w:rFonts w:ascii="Source Sans Pro" w:hAnsi="Source Sans Pro"/>
        <w:color w:val="575757"/>
        <w:sz w:val="20"/>
      </w:rPr>
      <w:t>M</w:t>
    </w:r>
    <w:r w:rsidR="002A1B89" w:rsidRPr="005D2CA4">
      <w:rPr>
        <w:rFonts w:ascii="Source Sans Pro" w:hAnsi="Source Sans Pro"/>
        <w:color w:val="575757"/>
        <w:sz w:val="20"/>
        <w:lang w:val="ro-RO"/>
      </w:rPr>
      <w:t>odel de Concept de Investi</w:t>
    </w:r>
    <w:r w:rsidR="002A1B89" w:rsidRPr="005D2CA4">
      <w:rPr>
        <w:rFonts w:ascii="Source Sans Pro" w:hAnsi="Source Sans Pro" w:cs="Calibri"/>
        <w:color w:val="575757"/>
        <w:sz w:val="20"/>
        <w:lang w:val="ro-RO"/>
      </w:rPr>
      <w:t>ț</w:t>
    </w:r>
    <w:r w:rsidR="002A1B89" w:rsidRPr="005D2CA4">
      <w:rPr>
        <w:rFonts w:ascii="Source Sans Pro" w:hAnsi="Source Sans Pro"/>
        <w:color w:val="575757"/>
        <w:sz w:val="20"/>
        <w:lang w:val="ro-RO"/>
      </w:rPr>
      <w:t>ii</w:t>
    </w:r>
  </w:p>
  <w:p w14:paraId="03EA1612" w14:textId="218BC610" w:rsidR="00520779" w:rsidRPr="0000227A" w:rsidRDefault="00520779" w:rsidP="00FD243A">
    <w:pPr>
      <w:pStyle w:val="Kopfzeile"/>
      <w:tabs>
        <w:tab w:val="left" w:pos="0"/>
      </w:tabs>
      <w:rPr>
        <w:rFonts w:ascii="Source Sans Pro" w:hAnsi="Source Sans Pro"/>
        <w:color w:val="57575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FDB4" w14:textId="7A077AFB" w:rsidR="002A1B89" w:rsidRPr="005D2CA4" w:rsidRDefault="00520779" w:rsidP="005D2CA4">
    <w:pPr>
      <w:pStyle w:val="Kopfzeile"/>
      <w:tabs>
        <w:tab w:val="left" w:pos="0"/>
      </w:tabs>
      <w:jc w:val="right"/>
      <w:rPr>
        <w:rFonts w:ascii="Source Sans Pro" w:hAnsi="Source Sans Pro"/>
        <w:color w:val="575757"/>
        <w:lang w:val="ro-RO"/>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94"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97" name="Grafik 97"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2A1B89" w:rsidRPr="005D2CA4">
      <w:rPr>
        <w:rFonts w:ascii="Source Sans Pro" w:hAnsi="Source Sans Pro"/>
        <w:noProof/>
        <w:color w:val="575757"/>
        <w:sz w:val="20"/>
        <w:lang w:val="de-DE" w:eastAsia="de-DE"/>
      </w:rPr>
      <w:drawing>
        <wp:anchor distT="0" distB="0" distL="114300" distR="114300" simplePos="0" relativeHeight="251668480" behindDoc="1" locked="0" layoutInCell="1" allowOverlap="1" wp14:anchorId="47083738" wp14:editId="0C05F289">
          <wp:simplePos x="0" y="0"/>
          <wp:positionH relativeFrom="column">
            <wp:posOffset>443230</wp:posOffset>
          </wp:positionH>
          <wp:positionV relativeFrom="page">
            <wp:posOffset>1932940</wp:posOffset>
          </wp:positionV>
          <wp:extent cx="4838700" cy="4216400"/>
          <wp:effectExtent l="0" t="0" r="0" b="0"/>
          <wp:wrapNone/>
          <wp:docPr id="98"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A1B89" w:rsidRPr="005D2CA4">
      <w:rPr>
        <w:rFonts w:ascii="Source Sans Pro" w:hAnsi="Source Sans Pro"/>
        <w:color w:val="575757"/>
        <w:sz w:val="20"/>
      </w:rPr>
      <w:t>M</w:t>
    </w:r>
    <w:r w:rsidR="002A1B89" w:rsidRPr="005D2CA4">
      <w:rPr>
        <w:rFonts w:ascii="Source Sans Pro" w:hAnsi="Source Sans Pro"/>
        <w:color w:val="575757"/>
        <w:sz w:val="20"/>
        <w:lang w:val="ro-RO"/>
      </w:rPr>
      <w:t>odel de Concept de Investi</w:t>
    </w:r>
    <w:r w:rsidR="002A1B89" w:rsidRPr="005D2CA4">
      <w:rPr>
        <w:rFonts w:ascii="Source Sans Pro" w:hAnsi="Source Sans Pro" w:cs="Calibri"/>
        <w:color w:val="575757"/>
        <w:sz w:val="20"/>
        <w:lang w:val="ro-RO"/>
      </w:rPr>
      <w:t>ț</w:t>
    </w:r>
    <w:r w:rsidR="002A1B89" w:rsidRPr="005D2CA4">
      <w:rPr>
        <w:rFonts w:ascii="Source Sans Pro" w:hAnsi="Source Sans Pro"/>
        <w:color w:val="575757"/>
        <w:sz w:val="20"/>
        <w:lang w:val="ro-RO"/>
      </w:rPr>
      <w:t>ii</w:t>
    </w:r>
  </w:p>
  <w:p w14:paraId="053AB0F8" w14:textId="025292A6" w:rsidR="00520779" w:rsidRPr="0000227A" w:rsidRDefault="00520779" w:rsidP="00FD243A">
    <w:pPr>
      <w:pStyle w:val="Kopfzeile"/>
      <w:tabs>
        <w:tab w:val="left" w:pos="0"/>
      </w:tabs>
      <w:rPr>
        <w:rFonts w:ascii="Source Sans Pro" w:hAnsi="Source Sans Pro"/>
        <w:color w:val="57575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D7E2" w14:textId="007A3A1F" w:rsidR="002A1B89" w:rsidRPr="004848FF" w:rsidRDefault="00520779" w:rsidP="005D2CA4">
    <w:pPr>
      <w:pStyle w:val="Kopfzeile"/>
      <w:tabs>
        <w:tab w:val="left" w:pos="0"/>
      </w:tabs>
      <w:jc w:val="right"/>
      <w:rPr>
        <w:rFonts w:ascii="Source Sans Pro" w:hAnsi="Source Sans Pro"/>
        <w:color w:val="575757"/>
        <w:lang w:val="ro-RO"/>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10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109" name="Grafik 10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2A1B89" w:rsidRPr="00685C6D">
      <w:rPr>
        <w:rFonts w:ascii="Source Sans Pro" w:hAnsi="Source Sans Pro"/>
        <w:noProof/>
        <w:color w:val="575757"/>
        <w:sz w:val="20"/>
        <w:lang w:val="de-DE" w:eastAsia="de-DE"/>
      </w:rPr>
      <w:drawing>
        <wp:anchor distT="0" distB="0" distL="114300" distR="114300" simplePos="0" relativeHeight="251671552" behindDoc="1" locked="0" layoutInCell="1" allowOverlap="1" wp14:anchorId="6724A24E" wp14:editId="6C1471C7">
          <wp:simplePos x="0" y="0"/>
          <wp:positionH relativeFrom="column">
            <wp:posOffset>443230</wp:posOffset>
          </wp:positionH>
          <wp:positionV relativeFrom="page">
            <wp:posOffset>1932940</wp:posOffset>
          </wp:positionV>
          <wp:extent cx="4838700" cy="4216400"/>
          <wp:effectExtent l="0" t="0" r="0" b="0"/>
          <wp:wrapNone/>
          <wp:docPr id="110"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A1B89" w:rsidRPr="004848FF">
      <w:rPr>
        <w:rFonts w:ascii="Source Sans Pro" w:hAnsi="Source Sans Pro"/>
        <w:color w:val="575757"/>
        <w:sz w:val="20"/>
      </w:rPr>
      <w:t>M</w:t>
    </w:r>
    <w:r w:rsidR="002A1B89" w:rsidRPr="004848FF">
      <w:rPr>
        <w:rFonts w:ascii="Source Sans Pro" w:hAnsi="Source Sans Pro"/>
        <w:color w:val="575757"/>
        <w:sz w:val="20"/>
        <w:lang w:val="ro-RO"/>
      </w:rPr>
      <w:t>odel de Concept de Investi</w:t>
    </w:r>
    <w:r w:rsidR="002A1B89" w:rsidRPr="004848FF">
      <w:rPr>
        <w:rFonts w:ascii="Calibri" w:hAnsi="Calibri" w:cs="Calibri"/>
        <w:color w:val="575757"/>
        <w:sz w:val="20"/>
        <w:lang w:val="ro-RO"/>
      </w:rPr>
      <w:t>ț</w:t>
    </w:r>
    <w:r w:rsidR="002A1B89" w:rsidRPr="004848FF">
      <w:rPr>
        <w:rFonts w:ascii="Source Sans Pro" w:hAnsi="Source Sans Pro"/>
        <w:color w:val="575757"/>
        <w:sz w:val="20"/>
        <w:lang w:val="ro-RO"/>
      </w:rPr>
      <w:t>i</w:t>
    </w:r>
    <w:r w:rsidR="002A1B89">
      <w:rPr>
        <w:rFonts w:ascii="Source Sans Pro" w:hAnsi="Source Sans Pro"/>
        <w:color w:val="575757"/>
        <w:sz w:val="20"/>
        <w:lang w:val="ro-RO"/>
      </w:rPr>
      <w:t>i</w:t>
    </w:r>
  </w:p>
  <w:p w14:paraId="650F9D0D" w14:textId="20B4D2F1" w:rsidR="00520779" w:rsidRPr="0000227A" w:rsidRDefault="00520779" w:rsidP="00FD243A">
    <w:pPr>
      <w:pStyle w:val="Kopfzeile"/>
      <w:tabs>
        <w:tab w:val="left" w:pos="0"/>
      </w:tabs>
      <w:rPr>
        <w:rFonts w:ascii="Source Sans Pro" w:hAnsi="Source Sans Pro"/>
        <w:color w:val="57575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D188" w14:textId="1F8AA646" w:rsidR="002A1B89" w:rsidRPr="004848FF" w:rsidRDefault="00520779" w:rsidP="001F7E8D">
    <w:pPr>
      <w:pStyle w:val="Kopfzeile"/>
      <w:tabs>
        <w:tab w:val="left" w:pos="0"/>
      </w:tabs>
      <w:jc w:val="right"/>
      <w:rPr>
        <w:rFonts w:ascii="Source Sans Pro" w:hAnsi="Source Sans Pro"/>
        <w:color w:val="575757"/>
        <w:lang w:val="ro-RO"/>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123"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124" name="Grafik 124"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2A1B89" w:rsidRPr="00685C6D">
      <w:rPr>
        <w:rFonts w:ascii="Source Sans Pro" w:hAnsi="Source Sans Pro"/>
        <w:noProof/>
        <w:color w:val="575757"/>
        <w:sz w:val="20"/>
        <w:lang w:val="de-DE" w:eastAsia="de-DE"/>
      </w:rPr>
      <w:drawing>
        <wp:anchor distT="0" distB="0" distL="114300" distR="114300" simplePos="0" relativeHeight="251674624" behindDoc="1" locked="0" layoutInCell="1" allowOverlap="1" wp14:anchorId="0F1F01EC" wp14:editId="25199D2E">
          <wp:simplePos x="0" y="0"/>
          <wp:positionH relativeFrom="column">
            <wp:posOffset>443230</wp:posOffset>
          </wp:positionH>
          <wp:positionV relativeFrom="page">
            <wp:posOffset>1932940</wp:posOffset>
          </wp:positionV>
          <wp:extent cx="4838700" cy="4216400"/>
          <wp:effectExtent l="0" t="0" r="0" b="0"/>
          <wp:wrapNone/>
          <wp:docPr id="125"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2A1B89" w:rsidRPr="004848FF">
      <w:rPr>
        <w:rFonts w:ascii="Source Sans Pro" w:hAnsi="Source Sans Pro"/>
        <w:color w:val="575757"/>
        <w:sz w:val="20"/>
      </w:rPr>
      <w:t>M</w:t>
    </w:r>
    <w:r w:rsidR="002A1B89" w:rsidRPr="004848FF">
      <w:rPr>
        <w:rFonts w:ascii="Source Sans Pro" w:hAnsi="Source Sans Pro"/>
        <w:color w:val="575757"/>
        <w:sz w:val="20"/>
        <w:lang w:val="ro-RO"/>
      </w:rPr>
      <w:t>odel de Concept de Investi</w:t>
    </w:r>
    <w:r w:rsidR="002A1B89" w:rsidRPr="004848FF">
      <w:rPr>
        <w:rFonts w:ascii="Calibri" w:hAnsi="Calibri" w:cs="Calibri"/>
        <w:color w:val="575757"/>
        <w:sz w:val="20"/>
        <w:lang w:val="ro-RO"/>
      </w:rPr>
      <w:t>ț</w:t>
    </w:r>
    <w:r w:rsidR="002A1B89" w:rsidRPr="004848FF">
      <w:rPr>
        <w:rFonts w:ascii="Source Sans Pro" w:hAnsi="Source Sans Pro"/>
        <w:color w:val="575757"/>
        <w:sz w:val="20"/>
        <w:lang w:val="ro-RO"/>
      </w:rPr>
      <w:t>i</w:t>
    </w:r>
    <w:r w:rsidR="002A1B89">
      <w:rPr>
        <w:rFonts w:ascii="Source Sans Pro" w:hAnsi="Source Sans Pro"/>
        <w:color w:val="575757"/>
        <w:sz w:val="20"/>
        <w:lang w:val="ro-RO"/>
      </w:rPr>
      <w:t>i</w:t>
    </w:r>
  </w:p>
  <w:p w14:paraId="39F7C411" w14:textId="737E186F" w:rsidR="00520779" w:rsidRPr="0000227A" w:rsidRDefault="00520779" w:rsidP="00FD243A">
    <w:pPr>
      <w:pStyle w:val="Kopfzeile"/>
      <w:tabs>
        <w:tab w:val="left" w:pos="0"/>
      </w:tabs>
      <w:rPr>
        <w:rFonts w:ascii="Source Sans Pro" w:hAnsi="Source Sans Pro"/>
        <w:color w:val="5757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63E"/>
    <w:rsid w:val="0000269E"/>
    <w:rsid w:val="0000358A"/>
    <w:rsid w:val="000132A0"/>
    <w:rsid w:val="00014B28"/>
    <w:rsid w:val="000167AB"/>
    <w:rsid w:val="00017E4A"/>
    <w:rsid w:val="000238DA"/>
    <w:rsid w:val="00031ED8"/>
    <w:rsid w:val="00033236"/>
    <w:rsid w:val="00033C99"/>
    <w:rsid w:val="000413A9"/>
    <w:rsid w:val="00046599"/>
    <w:rsid w:val="00046BE3"/>
    <w:rsid w:val="000507E8"/>
    <w:rsid w:val="0005304E"/>
    <w:rsid w:val="0006383A"/>
    <w:rsid w:val="000657E2"/>
    <w:rsid w:val="000674E8"/>
    <w:rsid w:val="000802D8"/>
    <w:rsid w:val="00080A6E"/>
    <w:rsid w:val="00080FBF"/>
    <w:rsid w:val="000816DC"/>
    <w:rsid w:val="000817F7"/>
    <w:rsid w:val="00097581"/>
    <w:rsid w:val="000A43D5"/>
    <w:rsid w:val="000A599A"/>
    <w:rsid w:val="000A6264"/>
    <w:rsid w:val="000A73C3"/>
    <w:rsid w:val="000B0E23"/>
    <w:rsid w:val="000B3E59"/>
    <w:rsid w:val="000B6259"/>
    <w:rsid w:val="000C1C92"/>
    <w:rsid w:val="000C3167"/>
    <w:rsid w:val="000C330A"/>
    <w:rsid w:val="000D0B1D"/>
    <w:rsid w:val="000D3BC0"/>
    <w:rsid w:val="000D4A57"/>
    <w:rsid w:val="000D58B2"/>
    <w:rsid w:val="000D69D9"/>
    <w:rsid w:val="000E145A"/>
    <w:rsid w:val="000E2C74"/>
    <w:rsid w:val="000E4F58"/>
    <w:rsid w:val="000E6592"/>
    <w:rsid w:val="000E6C72"/>
    <w:rsid w:val="000F2044"/>
    <w:rsid w:val="000F4E18"/>
    <w:rsid w:val="000F5CBC"/>
    <w:rsid w:val="00103DB1"/>
    <w:rsid w:val="001049CF"/>
    <w:rsid w:val="00110352"/>
    <w:rsid w:val="00114807"/>
    <w:rsid w:val="0012167F"/>
    <w:rsid w:val="00121B79"/>
    <w:rsid w:val="00123031"/>
    <w:rsid w:val="00124295"/>
    <w:rsid w:val="001242E5"/>
    <w:rsid w:val="00124D26"/>
    <w:rsid w:val="00125747"/>
    <w:rsid w:val="0012635D"/>
    <w:rsid w:val="00127D4B"/>
    <w:rsid w:val="00131154"/>
    <w:rsid w:val="00131FD5"/>
    <w:rsid w:val="00135795"/>
    <w:rsid w:val="00142055"/>
    <w:rsid w:val="0014335F"/>
    <w:rsid w:val="00151ACE"/>
    <w:rsid w:val="0015271C"/>
    <w:rsid w:val="00153273"/>
    <w:rsid w:val="00163183"/>
    <w:rsid w:val="00164C7D"/>
    <w:rsid w:val="001652F0"/>
    <w:rsid w:val="00173900"/>
    <w:rsid w:val="00175DC4"/>
    <w:rsid w:val="00177662"/>
    <w:rsid w:val="00177AAB"/>
    <w:rsid w:val="0018078B"/>
    <w:rsid w:val="001808C5"/>
    <w:rsid w:val="00183A9E"/>
    <w:rsid w:val="00183FC4"/>
    <w:rsid w:val="00190617"/>
    <w:rsid w:val="00193B0F"/>
    <w:rsid w:val="00194310"/>
    <w:rsid w:val="001943D1"/>
    <w:rsid w:val="00194A11"/>
    <w:rsid w:val="00194EB1"/>
    <w:rsid w:val="00195CEA"/>
    <w:rsid w:val="001966F2"/>
    <w:rsid w:val="001B0196"/>
    <w:rsid w:val="001B2E2C"/>
    <w:rsid w:val="001B312B"/>
    <w:rsid w:val="001B53F9"/>
    <w:rsid w:val="001C4E4B"/>
    <w:rsid w:val="001D3511"/>
    <w:rsid w:val="001D6206"/>
    <w:rsid w:val="001D7944"/>
    <w:rsid w:val="001E1174"/>
    <w:rsid w:val="001E1CD8"/>
    <w:rsid w:val="001E21B8"/>
    <w:rsid w:val="001E23D0"/>
    <w:rsid w:val="001F032D"/>
    <w:rsid w:val="001F2769"/>
    <w:rsid w:val="001F649E"/>
    <w:rsid w:val="001F6CCB"/>
    <w:rsid w:val="001F6D44"/>
    <w:rsid w:val="001F7E8D"/>
    <w:rsid w:val="00201CF0"/>
    <w:rsid w:val="00202A8E"/>
    <w:rsid w:val="002046A5"/>
    <w:rsid w:val="00204EB1"/>
    <w:rsid w:val="00205B09"/>
    <w:rsid w:val="00207135"/>
    <w:rsid w:val="002234CE"/>
    <w:rsid w:val="00223857"/>
    <w:rsid w:val="00225DCB"/>
    <w:rsid w:val="0023439E"/>
    <w:rsid w:val="00235A55"/>
    <w:rsid w:val="00240C93"/>
    <w:rsid w:val="002429BE"/>
    <w:rsid w:val="002532C5"/>
    <w:rsid w:val="00255698"/>
    <w:rsid w:val="00257FDE"/>
    <w:rsid w:val="00266910"/>
    <w:rsid w:val="00270569"/>
    <w:rsid w:val="0027257A"/>
    <w:rsid w:val="0027390F"/>
    <w:rsid w:val="002747D2"/>
    <w:rsid w:val="00276631"/>
    <w:rsid w:val="00280161"/>
    <w:rsid w:val="0028087C"/>
    <w:rsid w:val="0028105E"/>
    <w:rsid w:val="00284FF3"/>
    <w:rsid w:val="002850EB"/>
    <w:rsid w:val="00290D6A"/>
    <w:rsid w:val="00297568"/>
    <w:rsid w:val="002A0D1B"/>
    <w:rsid w:val="002A1B89"/>
    <w:rsid w:val="002A3D36"/>
    <w:rsid w:val="002B4ABB"/>
    <w:rsid w:val="002B58AF"/>
    <w:rsid w:val="002B6AE5"/>
    <w:rsid w:val="002C24DC"/>
    <w:rsid w:val="002C47AB"/>
    <w:rsid w:val="002C5088"/>
    <w:rsid w:val="002C694F"/>
    <w:rsid w:val="002D5BE3"/>
    <w:rsid w:val="002D6B1D"/>
    <w:rsid w:val="002E3F18"/>
    <w:rsid w:val="002E6371"/>
    <w:rsid w:val="002F6F55"/>
    <w:rsid w:val="003005A9"/>
    <w:rsid w:val="00321AF0"/>
    <w:rsid w:val="00322628"/>
    <w:rsid w:val="00327210"/>
    <w:rsid w:val="0033117C"/>
    <w:rsid w:val="00331386"/>
    <w:rsid w:val="0033396F"/>
    <w:rsid w:val="00336615"/>
    <w:rsid w:val="00337367"/>
    <w:rsid w:val="00337690"/>
    <w:rsid w:val="00337873"/>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3ECC"/>
    <w:rsid w:val="003A5B78"/>
    <w:rsid w:val="003A67EA"/>
    <w:rsid w:val="003A773E"/>
    <w:rsid w:val="003B38F2"/>
    <w:rsid w:val="003B3948"/>
    <w:rsid w:val="003B550E"/>
    <w:rsid w:val="003C1D61"/>
    <w:rsid w:val="003C3145"/>
    <w:rsid w:val="003C56D8"/>
    <w:rsid w:val="003C71BC"/>
    <w:rsid w:val="003E6F44"/>
    <w:rsid w:val="003F0B6E"/>
    <w:rsid w:val="003F2B18"/>
    <w:rsid w:val="0040043E"/>
    <w:rsid w:val="00403B24"/>
    <w:rsid w:val="004100CB"/>
    <w:rsid w:val="00411081"/>
    <w:rsid w:val="004117A2"/>
    <w:rsid w:val="00412F71"/>
    <w:rsid w:val="00415587"/>
    <w:rsid w:val="00416845"/>
    <w:rsid w:val="00426142"/>
    <w:rsid w:val="00426790"/>
    <w:rsid w:val="00427A4A"/>
    <w:rsid w:val="00430014"/>
    <w:rsid w:val="00430B21"/>
    <w:rsid w:val="004320A3"/>
    <w:rsid w:val="00433B29"/>
    <w:rsid w:val="004354CB"/>
    <w:rsid w:val="00435ABB"/>
    <w:rsid w:val="0043737B"/>
    <w:rsid w:val="00445269"/>
    <w:rsid w:val="00447F20"/>
    <w:rsid w:val="00452138"/>
    <w:rsid w:val="0045700D"/>
    <w:rsid w:val="00461721"/>
    <w:rsid w:val="00461AEF"/>
    <w:rsid w:val="00466F18"/>
    <w:rsid w:val="00466F2E"/>
    <w:rsid w:val="004710EE"/>
    <w:rsid w:val="00473592"/>
    <w:rsid w:val="00477C05"/>
    <w:rsid w:val="004817F0"/>
    <w:rsid w:val="004848FF"/>
    <w:rsid w:val="00486554"/>
    <w:rsid w:val="004908C8"/>
    <w:rsid w:val="00492B20"/>
    <w:rsid w:val="004A17BC"/>
    <w:rsid w:val="004A484D"/>
    <w:rsid w:val="004A4D40"/>
    <w:rsid w:val="004B0985"/>
    <w:rsid w:val="004B2F97"/>
    <w:rsid w:val="004B30E4"/>
    <w:rsid w:val="004B471A"/>
    <w:rsid w:val="004B4E6F"/>
    <w:rsid w:val="004B6552"/>
    <w:rsid w:val="004C20AF"/>
    <w:rsid w:val="004D207A"/>
    <w:rsid w:val="004D4853"/>
    <w:rsid w:val="004E1112"/>
    <w:rsid w:val="004E2981"/>
    <w:rsid w:val="004E4497"/>
    <w:rsid w:val="004E4E6D"/>
    <w:rsid w:val="004E52D2"/>
    <w:rsid w:val="004E6151"/>
    <w:rsid w:val="004E76D4"/>
    <w:rsid w:val="004F0D7C"/>
    <w:rsid w:val="004F286A"/>
    <w:rsid w:val="004F573D"/>
    <w:rsid w:val="004F579C"/>
    <w:rsid w:val="004F5DED"/>
    <w:rsid w:val="004F6B48"/>
    <w:rsid w:val="00506AB7"/>
    <w:rsid w:val="00511026"/>
    <w:rsid w:val="00513B2F"/>
    <w:rsid w:val="00515E49"/>
    <w:rsid w:val="00520779"/>
    <w:rsid w:val="005231DF"/>
    <w:rsid w:val="00532257"/>
    <w:rsid w:val="00532CF8"/>
    <w:rsid w:val="00544DC5"/>
    <w:rsid w:val="00546FD6"/>
    <w:rsid w:val="00550E3F"/>
    <w:rsid w:val="00553DAA"/>
    <w:rsid w:val="005553B2"/>
    <w:rsid w:val="005555AF"/>
    <w:rsid w:val="00556F2A"/>
    <w:rsid w:val="0056079A"/>
    <w:rsid w:val="00560D2E"/>
    <w:rsid w:val="005620AF"/>
    <w:rsid w:val="005714B9"/>
    <w:rsid w:val="00575ED3"/>
    <w:rsid w:val="00576C28"/>
    <w:rsid w:val="005900BC"/>
    <w:rsid w:val="00594FFD"/>
    <w:rsid w:val="005A79DD"/>
    <w:rsid w:val="005B0526"/>
    <w:rsid w:val="005B35A8"/>
    <w:rsid w:val="005B3DC8"/>
    <w:rsid w:val="005B662C"/>
    <w:rsid w:val="005B774A"/>
    <w:rsid w:val="005C0B20"/>
    <w:rsid w:val="005C5767"/>
    <w:rsid w:val="005D1A80"/>
    <w:rsid w:val="005D2CA4"/>
    <w:rsid w:val="005D35E6"/>
    <w:rsid w:val="005D412C"/>
    <w:rsid w:val="005E4B3F"/>
    <w:rsid w:val="005E598E"/>
    <w:rsid w:val="005F001B"/>
    <w:rsid w:val="005F02BF"/>
    <w:rsid w:val="005F0F1E"/>
    <w:rsid w:val="00601D07"/>
    <w:rsid w:val="006073A2"/>
    <w:rsid w:val="00610B85"/>
    <w:rsid w:val="006138DB"/>
    <w:rsid w:val="00621B71"/>
    <w:rsid w:val="0062648D"/>
    <w:rsid w:val="00626DDE"/>
    <w:rsid w:val="00627E66"/>
    <w:rsid w:val="006310DD"/>
    <w:rsid w:val="00631DED"/>
    <w:rsid w:val="00632B74"/>
    <w:rsid w:val="00634059"/>
    <w:rsid w:val="00636A33"/>
    <w:rsid w:val="00640458"/>
    <w:rsid w:val="00643323"/>
    <w:rsid w:val="00645579"/>
    <w:rsid w:val="006510B2"/>
    <w:rsid w:val="00651B04"/>
    <w:rsid w:val="00652480"/>
    <w:rsid w:val="00653667"/>
    <w:rsid w:val="00666111"/>
    <w:rsid w:val="006672BF"/>
    <w:rsid w:val="00667E85"/>
    <w:rsid w:val="00671564"/>
    <w:rsid w:val="00671BBA"/>
    <w:rsid w:val="00675179"/>
    <w:rsid w:val="00676496"/>
    <w:rsid w:val="00677564"/>
    <w:rsid w:val="006823A7"/>
    <w:rsid w:val="00682CAE"/>
    <w:rsid w:val="00684636"/>
    <w:rsid w:val="00684723"/>
    <w:rsid w:val="00685C6D"/>
    <w:rsid w:val="006870D9"/>
    <w:rsid w:val="00693304"/>
    <w:rsid w:val="00697F38"/>
    <w:rsid w:val="006A0542"/>
    <w:rsid w:val="006A06CA"/>
    <w:rsid w:val="006A0CB9"/>
    <w:rsid w:val="006A2EDF"/>
    <w:rsid w:val="006A55DB"/>
    <w:rsid w:val="006B46B1"/>
    <w:rsid w:val="006B7BE8"/>
    <w:rsid w:val="006C6BC1"/>
    <w:rsid w:val="006D3B63"/>
    <w:rsid w:val="006D3BB0"/>
    <w:rsid w:val="006D6590"/>
    <w:rsid w:val="006E1869"/>
    <w:rsid w:val="006E7478"/>
    <w:rsid w:val="006E7889"/>
    <w:rsid w:val="006E7B77"/>
    <w:rsid w:val="006F0D8F"/>
    <w:rsid w:val="006F454B"/>
    <w:rsid w:val="006F6FB5"/>
    <w:rsid w:val="007031D1"/>
    <w:rsid w:val="0070586D"/>
    <w:rsid w:val="007062B4"/>
    <w:rsid w:val="00711E86"/>
    <w:rsid w:val="00720CB5"/>
    <w:rsid w:val="007212B0"/>
    <w:rsid w:val="00722B37"/>
    <w:rsid w:val="00727D0A"/>
    <w:rsid w:val="0073440B"/>
    <w:rsid w:val="007354CD"/>
    <w:rsid w:val="0073704A"/>
    <w:rsid w:val="007372B3"/>
    <w:rsid w:val="00737919"/>
    <w:rsid w:val="007413C9"/>
    <w:rsid w:val="007530EC"/>
    <w:rsid w:val="0076638D"/>
    <w:rsid w:val="0078405A"/>
    <w:rsid w:val="00784B73"/>
    <w:rsid w:val="00786932"/>
    <w:rsid w:val="007916EA"/>
    <w:rsid w:val="00792774"/>
    <w:rsid w:val="0079641F"/>
    <w:rsid w:val="007A2D62"/>
    <w:rsid w:val="007B0800"/>
    <w:rsid w:val="007B1326"/>
    <w:rsid w:val="007B3883"/>
    <w:rsid w:val="007B6876"/>
    <w:rsid w:val="007B6BD6"/>
    <w:rsid w:val="007C11CD"/>
    <w:rsid w:val="007C2BAB"/>
    <w:rsid w:val="007D6B60"/>
    <w:rsid w:val="007E0C5F"/>
    <w:rsid w:val="007E4B8C"/>
    <w:rsid w:val="007E5A6F"/>
    <w:rsid w:val="007F1CE1"/>
    <w:rsid w:val="007F7521"/>
    <w:rsid w:val="00800DDF"/>
    <w:rsid w:val="0080147B"/>
    <w:rsid w:val="008059F6"/>
    <w:rsid w:val="008060BD"/>
    <w:rsid w:val="00807ED9"/>
    <w:rsid w:val="008131E2"/>
    <w:rsid w:val="0081351A"/>
    <w:rsid w:val="00820FFE"/>
    <w:rsid w:val="0082539C"/>
    <w:rsid w:val="00825E1E"/>
    <w:rsid w:val="00827ED5"/>
    <w:rsid w:val="00831E06"/>
    <w:rsid w:val="00834A74"/>
    <w:rsid w:val="00835593"/>
    <w:rsid w:val="008362F5"/>
    <w:rsid w:val="008379BD"/>
    <w:rsid w:val="00855F93"/>
    <w:rsid w:val="00856FD1"/>
    <w:rsid w:val="00857B25"/>
    <w:rsid w:val="00861992"/>
    <w:rsid w:val="00861CE0"/>
    <w:rsid w:val="00865F63"/>
    <w:rsid w:val="00876A85"/>
    <w:rsid w:val="00880DDF"/>
    <w:rsid w:val="00881DC9"/>
    <w:rsid w:val="00884E05"/>
    <w:rsid w:val="00885D75"/>
    <w:rsid w:val="00895681"/>
    <w:rsid w:val="008965E7"/>
    <w:rsid w:val="00897557"/>
    <w:rsid w:val="008B08FF"/>
    <w:rsid w:val="008B16E9"/>
    <w:rsid w:val="008B538D"/>
    <w:rsid w:val="008B663B"/>
    <w:rsid w:val="008B6C09"/>
    <w:rsid w:val="008C3F45"/>
    <w:rsid w:val="008C466E"/>
    <w:rsid w:val="008D2116"/>
    <w:rsid w:val="008D71BD"/>
    <w:rsid w:val="008E1B62"/>
    <w:rsid w:val="008E2602"/>
    <w:rsid w:val="008E268D"/>
    <w:rsid w:val="008F0083"/>
    <w:rsid w:val="008F032D"/>
    <w:rsid w:val="008F1E08"/>
    <w:rsid w:val="008F2265"/>
    <w:rsid w:val="008F2AB1"/>
    <w:rsid w:val="008F7DFB"/>
    <w:rsid w:val="00907C63"/>
    <w:rsid w:val="009109D2"/>
    <w:rsid w:val="00912AD2"/>
    <w:rsid w:val="00912E0F"/>
    <w:rsid w:val="009151DE"/>
    <w:rsid w:val="009159E7"/>
    <w:rsid w:val="009168FD"/>
    <w:rsid w:val="0091697F"/>
    <w:rsid w:val="00917C0E"/>
    <w:rsid w:val="00920C51"/>
    <w:rsid w:val="009252FB"/>
    <w:rsid w:val="00927B60"/>
    <w:rsid w:val="00927F49"/>
    <w:rsid w:val="00934D1C"/>
    <w:rsid w:val="00934FA8"/>
    <w:rsid w:val="009359C2"/>
    <w:rsid w:val="00937073"/>
    <w:rsid w:val="00940675"/>
    <w:rsid w:val="0094641D"/>
    <w:rsid w:val="009472DC"/>
    <w:rsid w:val="00955942"/>
    <w:rsid w:val="00960B9A"/>
    <w:rsid w:val="009643CB"/>
    <w:rsid w:val="00971ECA"/>
    <w:rsid w:val="00971FCE"/>
    <w:rsid w:val="009750B3"/>
    <w:rsid w:val="009756AD"/>
    <w:rsid w:val="00981A7A"/>
    <w:rsid w:val="00982B2B"/>
    <w:rsid w:val="00983B4F"/>
    <w:rsid w:val="00985182"/>
    <w:rsid w:val="00985871"/>
    <w:rsid w:val="00986E45"/>
    <w:rsid w:val="0099580E"/>
    <w:rsid w:val="009A1A30"/>
    <w:rsid w:val="009A2036"/>
    <w:rsid w:val="009A42C7"/>
    <w:rsid w:val="009A6093"/>
    <w:rsid w:val="009A68F1"/>
    <w:rsid w:val="009A6B60"/>
    <w:rsid w:val="009B090C"/>
    <w:rsid w:val="009B4BDB"/>
    <w:rsid w:val="009B629E"/>
    <w:rsid w:val="009B6FE8"/>
    <w:rsid w:val="009C34C9"/>
    <w:rsid w:val="009C3FE1"/>
    <w:rsid w:val="009C4E2A"/>
    <w:rsid w:val="009C7F02"/>
    <w:rsid w:val="009D2FE1"/>
    <w:rsid w:val="009D32F0"/>
    <w:rsid w:val="009D5782"/>
    <w:rsid w:val="009E1735"/>
    <w:rsid w:val="009E2252"/>
    <w:rsid w:val="009E6FFA"/>
    <w:rsid w:val="00A025B1"/>
    <w:rsid w:val="00A05D51"/>
    <w:rsid w:val="00A1028C"/>
    <w:rsid w:val="00A10D36"/>
    <w:rsid w:val="00A114E7"/>
    <w:rsid w:val="00A1187E"/>
    <w:rsid w:val="00A11A5C"/>
    <w:rsid w:val="00A14EAC"/>
    <w:rsid w:val="00A20315"/>
    <w:rsid w:val="00A21EFD"/>
    <w:rsid w:val="00A220E8"/>
    <w:rsid w:val="00A223BE"/>
    <w:rsid w:val="00A23591"/>
    <w:rsid w:val="00A27563"/>
    <w:rsid w:val="00A30184"/>
    <w:rsid w:val="00A3113C"/>
    <w:rsid w:val="00A41D86"/>
    <w:rsid w:val="00A42315"/>
    <w:rsid w:val="00A4314C"/>
    <w:rsid w:val="00A44ADC"/>
    <w:rsid w:val="00A51EF5"/>
    <w:rsid w:val="00A56E7C"/>
    <w:rsid w:val="00A56EDA"/>
    <w:rsid w:val="00A57613"/>
    <w:rsid w:val="00A57E21"/>
    <w:rsid w:val="00A60441"/>
    <w:rsid w:val="00A673D4"/>
    <w:rsid w:val="00A70090"/>
    <w:rsid w:val="00A70238"/>
    <w:rsid w:val="00A731CF"/>
    <w:rsid w:val="00A758E9"/>
    <w:rsid w:val="00A765B2"/>
    <w:rsid w:val="00A80C26"/>
    <w:rsid w:val="00A84DFB"/>
    <w:rsid w:val="00A854A3"/>
    <w:rsid w:val="00A862C2"/>
    <w:rsid w:val="00A87209"/>
    <w:rsid w:val="00A92A2A"/>
    <w:rsid w:val="00A94A23"/>
    <w:rsid w:val="00A96C02"/>
    <w:rsid w:val="00AA1C49"/>
    <w:rsid w:val="00AA6B3B"/>
    <w:rsid w:val="00AA79C2"/>
    <w:rsid w:val="00AA7C03"/>
    <w:rsid w:val="00AB16CD"/>
    <w:rsid w:val="00AB39AE"/>
    <w:rsid w:val="00AB6536"/>
    <w:rsid w:val="00AB6AC9"/>
    <w:rsid w:val="00AB6F66"/>
    <w:rsid w:val="00AC0FA9"/>
    <w:rsid w:val="00AC3CAD"/>
    <w:rsid w:val="00AC3FCC"/>
    <w:rsid w:val="00AC4D25"/>
    <w:rsid w:val="00AC6671"/>
    <w:rsid w:val="00AC704C"/>
    <w:rsid w:val="00AC768B"/>
    <w:rsid w:val="00AD0322"/>
    <w:rsid w:val="00AD10DE"/>
    <w:rsid w:val="00AD16FA"/>
    <w:rsid w:val="00AD32A1"/>
    <w:rsid w:val="00AD4D58"/>
    <w:rsid w:val="00AE3ACF"/>
    <w:rsid w:val="00AF060E"/>
    <w:rsid w:val="00AF27BC"/>
    <w:rsid w:val="00AF3275"/>
    <w:rsid w:val="00AF51A5"/>
    <w:rsid w:val="00AF6B1A"/>
    <w:rsid w:val="00B0018C"/>
    <w:rsid w:val="00B00873"/>
    <w:rsid w:val="00B02A7D"/>
    <w:rsid w:val="00B04861"/>
    <w:rsid w:val="00B04A7E"/>
    <w:rsid w:val="00B1383D"/>
    <w:rsid w:val="00B30B94"/>
    <w:rsid w:val="00B321B5"/>
    <w:rsid w:val="00B364DB"/>
    <w:rsid w:val="00B36933"/>
    <w:rsid w:val="00B42EDE"/>
    <w:rsid w:val="00B4352B"/>
    <w:rsid w:val="00B44294"/>
    <w:rsid w:val="00B51D9D"/>
    <w:rsid w:val="00B534AC"/>
    <w:rsid w:val="00B55CCB"/>
    <w:rsid w:val="00B70141"/>
    <w:rsid w:val="00B714E5"/>
    <w:rsid w:val="00B719DD"/>
    <w:rsid w:val="00B71DB8"/>
    <w:rsid w:val="00B72F35"/>
    <w:rsid w:val="00B74DE0"/>
    <w:rsid w:val="00B775F2"/>
    <w:rsid w:val="00B77AC7"/>
    <w:rsid w:val="00B77C71"/>
    <w:rsid w:val="00B81B5D"/>
    <w:rsid w:val="00B8673B"/>
    <w:rsid w:val="00B931A7"/>
    <w:rsid w:val="00B9321C"/>
    <w:rsid w:val="00B96FFB"/>
    <w:rsid w:val="00BA05CD"/>
    <w:rsid w:val="00BA10F7"/>
    <w:rsid w:val="00BA3528"/>
    <w:rsid w:val="00BA3889"/>
    <w:rsid w:val="00BA38BC"/>
    <w:rsid w:val="00BA3A91"/>
    <w:rsid w:val="00BA3F5E"/>
    <w:rsid w:val="00BB1EBD"/>
    <w:rsid w:val="00BB2024"/>
    <w:rsid w:val="00BB415A"/>
    <w:rsid w:val="00BB6D7A"/>
    <w:rsid w:val="00BC3C03"/>
    <w:rsid w:val="00BC4A3D"/>
    <w:rsid w:val="00BC5EA8"/>
    <w:rsid w:val="00BD4849"/>
    <w:rsid w:val="00BD54F8"/>
    <w:rsid w:val="00BE4B51"/>
    <w:rsid w:val="00BE646A"/>
    <w:rsid w:val="00BE7C95"/>
    <w:rsid w:val="00BF185E"/>
    <w:rsid w:val="00BF3605"/>
    <w:rsid w:val="00BF71E9"/>
    <w:rsid w:val="00C0110B"/>
    <w:rsid w:val="00C0240B"/>
    <w:rsid w:val="00C02EAD"/>
    <w:rsid w:val="00C115C6"/>
    <w:rsid w:val="00C12E33"/>
    <w:rsid w:val="00C3283D"/>
    <w:rsid w:val="00C34754"/>
    <w:rsid w:val="00C373CE"/>
    <w:rsid w:val="00C41E50"/>
    <w:rsid w:val="00C459F9"/>
    <w:rsid w:val="00C50AF1"/>
    <w:rsid w:val="00C51325"/>
    <w:rsid w:val="00C52D58"/>
    <w:rsid w:val="00C53C8D"/>
    <w:rsid w:val="00C5689D"/>
    <w:rsid w:val="00C569EF"/>
    <w:rsid w:val="00C61477"/>
    <w:rsid w:val="00C64203"/>
    <w:rsid w:val="00C645E7"/>
    <w:rsid w:val="00C661CF"/>
    <w:rsid w:val="00C66B84"/>
    <w:rsid w:val="00C705C0"/>
    <w:rsid w:val="00C70C1B"/>
    <w:rsid w:val="00C7328D"/>
    <w:rsid w:val="00C7545E"/>
    <w:rsid w:val="00C77860"/>
    <w:rsid w:val="00C80C49"/>
    <w:rsid w:val="00C81DE2"/>
    <w:rsid w:val="00C8332B"/>
    <w:rsid w:val="00C8430F"/>
    <w:rsid w:val="00C844CA"/>
    <w:rsid w:val="00C84E44"/>
    <w:rsid w:val="00C8529C"/>
    <w:rsid w:val="00C85D5D"/>
    <w:rsid w:val="00C87385"/>
    <w:rsid w:val="00C87BB7"/>
    <w:rsid w:val="00C90EB3"/>
    <w:rsid w:val="00C91449"/>
    <w:rsid w:val="00C972F6"/>
    <w:rsid w:val="00C97B7F"/>
    <w:rsid w:val="00CA54CE"/>
    <w:rsid w:val="00CA5742"/>
    <w:rsid w:val="00CA5E7A"/>
    <w:rsid w:val="00CA608C"/>
    <w:rsid w:val="00CB0F78"/>
    <w:rsid w:val="00CB0FC9"/>
    <w:rsid w:val="00CB7B4F"/>
    <w:rsid w:val="00CB7FE8"/>
    <w:rsid w:val="00CC6F66"/>
    <w:rsid w:val="00CC788F"/>
    <w:rsid w:val="00CE3C56"/>
    <w:rsid w:val="00CE56DB"/>
    <w:rsid w:val="00CE5DF5"/>
    <w:rsid w:val="00CF01F2"/>
    <w:rsid w:val="00CF0A19"/>
    <w:rsid w:val="00CF0FE9"/>
    <w:rsid w:val="00CF2BDA"/>
    <w:rsid w:val="00CF6D0C"/>
    <w:rsid w:val="00CF7EBF"/>
    <w:rsid w:val="00D0156D"/>
    <w:rsid w:val="00D01862"/>
    <w:rsid w:val="00D01A05"/>
    <w:rsid w:val="00D01AAC"/>
    <w:rsid w:val="00D031C4"/>
    <w:rsid w:val="00D05EDD"/>
    <w:rsid w:val="00D069B0"/>
    <w:rsid w:val="00D070EE"/>
    <w:rsid w:val="00D1105A"/>
    <w:rsid w:val="00D11DAC"/>
    <w:rsid w:val="00D11EF1"/>
    <w:rsid w:val="00D159BA"/>
    <w:rsid w:val="00D16C13"/>
    <w:rsid w:val="00D20E8A"/>
    <w:rsid w:val="00D21AEF"/>
    <w:rsid w:val="00D23433"/>
    <w:rsid w:val="00D23899"/>
    <w:rsid w:val="00D2400B"/>
    <w:rsid w:val="00D25F38"/>
    <w:rsid w:val="00D263B1"/>
    <w:rsid w:val="00D425B1"/>
    <w:rsid w:val="00D433D1"/>
    <w:rsid w:val="00D46788"/>
    <w:rsid w:val="00D52A49"/>
    <w:rsid w:val="00D53BCD"/>
    <w:rsid w:val="00D54771"/>
    <w:rsid w:val="00D56081"/>
    <w:rsid w:val="00D638CD"/>
    <w:rsid w:val="00D65445"/>
    <w:rsid w:val="00D67442"/>
    <w:rsid w:val="00D739B8"/>
    <w:rsid w:val="00D806AE"/>
    <w:rsid w:val="00D8326C"/>
    <w:rsid w:val="00D837C7"/>
    <w:rsid w:val="00D9382E"/>
    <w:rsid w:val="00D95F6B"/>
    <w:rsid w:val="00D96B3A"/>
    <w:rsid w:val="00DA1956"/>
    <w:rsid w:val="00DA447D"/>
    <w:rsid w:val="00DB0478"/>
    <w:rsid w:val="00DB0AEA"/>
    <w:rsid w:val="00DB74F3"/>
    <w:rsid w:val="00DC12F7"/>
    <w:rsid w:val="00DC1F1C"/>
    <w:rsid w:val="00DC2AA7"/>
    <w:rsid w:val="00DD0765"/>
    <w:rsid w:val="00DD0B8D"/>
    <w:rsid w:val="00DD4394"/>
    <w:rsid w:val="00DE005D"/>
    <w:rsid w:val="00DE1857"/>
    <w:rsid w:val="00DE199B"/>
    <w:rsid w:val="00DE3AE3"/>
    <w:rsid w:val="00DE6BAB"/>
    <w:rsid w:val="00DF347F"/>
    <w:rsid w:val="00DF38A3"/>
    <w:rsid w:val="00E01ABD"/>
    <w:rsid w:val="00E038E7"/>
    <w:rsid w:val="00E05CB0"/>
    <w:rsid w:val="00E22D5A"/>
    <w:rsid w:val="00E22F5D"/>
    <w:rsid w:val="00E257A2"/>
    <w:rsid w:val="00E260F3"/>
    <w:rsid w:val="00E2629E"/>
    <w:rsid w:val="00E31F5C"/>
    <w:rsid w:val="00E33038"/>
    <w:rsid w:val="00E36B6C"/>
    <w:rsid w:val="00E410D6"/>
    <w:rsid w:val="00E52003"/>
    <w:rsid w:val="00E54A3E"/>
    <w:rsid w:val="00E61073"/>
    <w:rsid w:val="00E62463"/>
    <w:rsid w:val="00E6249A"/>
    <w:rsid w:val="00E675B1"/>
    <w:rsid w:val="00E676BB"/>
    <w:rsid w:val="00E800C6"/>
    <w:rsid w:val="00E81130"/>
    <w:rsid w:val="00E83DCB"/>
    <w:rsid w:val="00E84E02"/>
    <w:rsid w:val="00E901EF"/>
    <w:rsid w:val="00E91737"/>
    <w:rsid w:val="00E928BD"/>
    <w:rsid w:val="00E93277"/>
    <w:rsid w:val="00E96C6D"/>
    <w:rsid w:val="00EA01D5"/>
    <w:rsid w:val="00EA2DE0"/>
    <w:rsid w:val="00EA42F2"/>
    <w:rsid w:val="00EA7584"/>
    <w:rsid w:val="00EA75FE"/>
    <w:rsid w:val="00EB190D"/>
    <w:rsid w:val="00EB47A3"/>
    <w:rsid w:val="00EB5EA3"/>
    <w:rsid w:val="00EC12C5"/>
    <w:rsid w:val="00EC1C1C"/>
    <w:rsid w:val="00EC2E36"/>
    <w:rsid w:val="00EC3DBE"/>
    <w:rsid w:val="00ED55DE"/>
    <w:rsid w:val="00ED63E5"/>
    <w:rsid w:val="00EE74F6"/>
    <w:rsid w:val="00EF0764"/>
    <w:rsid w:val="00EF076A"/>
    <w:rsid w:val="00EF0FA7"/>
    <w:rsid w:val="00EF343C"/>
    <w:rsid w:val="00EF5458"/>
    <w:rsid w:val="00F00A5F"/>
    <w:rsid w:val="00F01CF9"/>
    <w:rsid w:val="00F02F97"/>
    <w:rsid w:val="00F22AA6"/>
    <w:rsid w:val="00F245E3"/>
    <w:rsid w:val="00F260D6"/>
    <w:rsid w:val="00F30206"/>
    <w:rsid w:val="00F303A0"/>
    <w:rsid w:val="00F36318"/>
    <w:rsid w:val="00F36C94"/>
    <w:rsid w:val="00F42690"/>
    <w:rsid w:val="00F441B7"/>
    <w:rsid w:val="00F45831"/>
    <w:rsid w:val="00F45A33"/>
    <w:rsid w:val="00F46430"/>
    <w:rsid w:val="00F464C1"/>
    <w:rsid w:val="00F55EAB"/>
    <w:rsid w:val="00F57B20"/>
    <w:rsid w:val="00F618C9"/>
    <w:rsid w:val="00F66296"/>
    <w:rsid w:val="00F669AB"/>
    <w:rsid w:val="00F7348F"/>
    <w:rsid w:val="00F80DDE"/>
    <w:rsid w:val="00F824AD"/>
    <w:rsid w:val="00F829DF"/>
    <w:rsid w:val="00F838E4"/>
    <w:rsid w:val="00F84109"/>
    <w:rsid w:val="00F842BE"/>
    <w:rsid w:val="00F84750"/>
    <w:rsid w:val="00F90C6E"/>
    <w:rsid w:val="00F90DBC"/>
    <w:rsid w:val="00F9248D"/>
    <w:rsid w:val="00FA2A27"/>
    <w:rsid w:val="00FA5949"/>
    <w:rsid w:val="00FA6B66"/>
    <w:rsid w:val="00FB3A82"/>
    <w:rsid w:val="00FB563E"/>
    <w:rsid w:val="00FC1583"/>
    <w:rsid w:val="00FC329F"/>
    <w:rsid w:val="00FC4637"/>
    <w:rsid w:val="00FC7217"/>
    <w:rsid w:val="00FD1C74"/>
    <w:rsid w:val="00FD243A"/>
    <w:rsid w:val="00FE13C4"/>
    <w:rsid w:val="00FE1E4F"/>
    <w:rsid w:val="00FE6B94"/>
    <w:rsid w:val="00FE7F92"/>
    <w:rsid w:val="00FF4B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C96549D"/>
  <w15:docId w15:val="{39457EFB-A3EB-42C4-9E91-26009D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1">
    <w:name w:val="Unresolved Mention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62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rformatiertZchn">
    <w:name w:val="HTML Vorformatiert Zchn"/>
    <w:basedOn w:val="Absatz-Standardschriftart"/>
    <w:link w:val="HTMLVorformatiert"/>
    <w:uiPriority w:val="99"/>
    <w:semiHidden/>
    <w:rsid w:val="0062648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3346490">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26302298">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eia/eia-legalcontext.htm" TargetMode="External"/><Relationship Id="rId1" Type="http://schemas.openxmlformats.org/officeDocument/2006/relationships/hyperlink" Target="https://www.eib.org/en/publications/eib-energy-lending-policy.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EF65-B5CB-4C19-8E0E-F853274D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1945</Words>
  <Characters>12256</Characters>
  <Application>Microsoft Office Word</Application>
  <DocSecurity>0</DocSecurity>
  <Lines>102</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12</cp:revision>
  <cp:lastPrinted>2020-02-27T10:35:00Z</cp:lastPrinted>
  <dcterms:created xsi:type="dcterms:W3CDTF">2020-08-19T08:40:00Z</dcterms:created>
  <dcterms:modified xsi:type="dcterms:W3CDTF">2020-09-11T12:54:00Z</dcterms:modified>
</cp:coreProperties>
</file>